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7F" w:rsidRPr="000C4FCA" w:rsidRDefault="0072057F" w:rsidP="0072057F">
      <w:pPr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 xml:space="preserve">Załącznik nr 1 </w:t>
      </w:r>
      <w:r w:rsidR="00032A27">
        <w:rPr>
          <w:rFonts w:cstheme="minorHAnsi"/>
          <w:b/>
          <w:sz w:val="24"/>
          <w:szCs w:val="24"/>
        </w:rPr>
        <w:t xml:space="preserve">do umowy </w:t>
      </w:r>
      <w:r w:rsidRPr="000C4FCA">
        <w:rPr>
          <w:rFonts w:cstheme="minorHAnsi"/>
          <w:b/>
          <w:sz w:val="24"/>
          <w:szCs w:val="24"/>
        </w:rPr>
        <w:t>(stanowiący wzór protokołu)</w:t>
      </w: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jc w:val="center"/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PROTOKÓŁ nr ……/202</w:t>
      </w:r>
      <w:r w:rsidR="006765A0">
        <w:rPr>
          <w:rFonts w:cstheme="minorHAnsi"/>
          <w:b/>
          <w:sz w:val="24"/>
          <w:szCs w:val="24"/>
        </w:rPr>
        <w:t>6</w:t>
      </w:r>
      <w:bookmarkStart w:id="0" w:name="_GoBack"/>
      <w:bookmarkEnd w:id="0"/>
    </w:p>
    <w:p w:rsidR="0072057F" w:rsidRPr="000C4FCA" w:rsidRDefault="0072057F" w:rsidP="0072057F">
      <w:pPr>
        <w:jc w:val="center"/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Z PRZEGLĄDU I OCENY STANU TECHNICZNEGO INSTALACJI I URZĄDZEŃ GAZOWYCH</w:t>
      </w: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Obiekt</w:t>
      </w:r>
      <w:r w:rsidRPr="000C4FCA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…………………………………………………………………………………………………………………………….</w:t>
      </w: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  <w:r w:rsidRPr="000C4F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Adres</w:t>
      </w:r>
      <w:r w:rsidRPr="000C4FCA">
        <w:rPr>
          <w:rFonts w:cstheme="minorHAnsi"/>
          <w:sz w:val="24"/>
          <w:szCs w:val="24"/>
        </w:rPr>
        <w:t>: ………………………………………………………………………………………………………………………………</w:t>
      </w: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  <w:r w:rsidRPr="000C4F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Właściciel (Zamawiający):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……………………………………………………………………………………………………………………….</w:t>
      </w: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  <w:r w:rsidRPr="000C4F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Opis instalacji wewnętrznej gazowej, armatury oraz urządzeń i przyborów gazowych dokonano w dniu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Stan instalacji w piwnicach – przyziemiu: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……………………………………………………………………………………………………………………...</w:t>
      </w: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Zawór główny – dostęp do zaworów i kurków: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Pomieszczenie gazomierzy i gazomierz: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Rozprowadzenie instalacji gazowej (przejścia przez przegrody budowlane):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……………………………………………………………………………………………………………………….</w:t>
      </w: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Zawory i kurki przed przyborami gazowymi: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</w:t>
      </w: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 xml:space="preserve">Urządzenia i przybory gazowe – stan techniczny: </w:t>
      </w:r>
      <w:r w:rsidRPr="000C4FCA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Stan zabezpieczenia antykorozyjnego instalacji gazowej: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……………………………………………………………………………………………………………………….</w:t>
      </w: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Sprawdzenie stężenia gazu:</w:t>
      </w:r>
    </w:p>
    <w:p w:rsidR="0072057F" w:rsidRPr="000C4FCA" w:rsidRDefault="0072057F" w:rsidP="0072057F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w piwnicach – przyziemiu: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</w:t>
      </w:r>
    </w:p>
    <w:p w:rsidR="0072057F" w:rsidRPr="000C4FCA" w:rsidRDefault="0072057F" w:rsidP="0072057F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na górnych kondygnacjach: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………………………………………………………………….</w:t>
      </w:r>
    </w:p>
    <w:p w:rsidR="0072057F" w:rsidRPr="000C4FCA" w:rsidRDefault="0072057F" w:rsidP="0072057F">
      <w:pPr>
        <w:pStyle w:val="Akapitzlist"/>
        <w:ind w:left="1080"/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 xml:space="preserve">Pomiar szczelności połączeń </w:t>
      </w:r>
      <w:proofErr w:type="spellStart"/>
      <w:r w:rsidRPr="000C4FCA">
        <w:rPr>
          <w:rFonts w:cstheme="minorHAnsi"/>
          <w:b/>
          <w:sz w:val="24"/>
          <w:szCs w:val="24"/>
        </w:rPr>
        <w:t>gwintowanych-skręcanych</w:t>
      </w:r>
      <w:proofErr w:type="spellEnd"/>
      <w:r w:rsidRPr="000C4FCA">
        <w:rPr>
          <w:rFonts w:cstheme="minorHAnsi"/>
          <w:b/>
          <w:sz w:val="24"/>
          <w:szCs w:val="24"/>
        </w:rPr>
        <w:t xml:space="preserve">, połączeniach spawanych, armatury i instalacji gazowej dokonano detektorem serii </w:t>
      </w:r>
      <w:r w:rsidRPr="000C4FCA">
        <w:rPr>
          <w:rFonts w:cstheme="minorHAnsi"/>
          <w:sz w:val="24"/>
          <w:szCs w:val="24"/>
        </w:rPr>
        <w:t>………………….</w:t>
      </w:r>
      <w:r w:rsidRPr="000C4FCA">
        <w:rPr>
          <w:rFonts w:cstheme="minorHAnsi"/>
          <w:b/>
          <w:sz w:val="24"/>
          <w:szCs w:val="24"/>
        </w:rPr>
        <w:t xml:space="preserve"> nr </w:t>
      </w:r>
      <w:r w:rsidRPr="000C4FCA">
        <w:rPr>
          <w:rFonts w:cstheme="minorHAnsi"/>
          <w:sz w:val="24"/>
          <w:szCs w:val="24"/>
        </w:rPr>
        <w:t>…………………..</w:t>
      </w:r>
      <w:r w:rsidRPr="000C4FCA">
        <w:rPr>
          <w:rFonts w:cstheme="minorHAnsi"/>
          <w:b/>
          <w:sz w:val="24"/>
          <w:szCs w:val="24"/>
        </w:rPr>
        <w:t xml:space="preserve"> kalibracja dnia </w:t>
      </w:r>
      <w:r w:rsidRPr="000C4FCA">
        <w:rPr>
          <w:rFonts w:cstheme="minorHAnsi"/>
          <w:sz w:val="24"/>
          <w:szCs w:val="24"/>
        </w:rPr>
        <w:t>……………………………..</w:t>
      </w:r>
      <w:r w:rsidRPr="000C4FCA">
        <w:rPr>
          <w:rFonts w:cstheme="minorHAnsi"/>
          <w:b/>
          <w:sz w:val="24"/>
          <w:szCs w:val="24"/>
        </w:rPr>
        <w:t xml:space="preserve">, połączenia gwintowane sprawdzono dodatkowo testerem szczelności firmy …………….. serii </w:t>
      </w:r>
      <w:r w:rsidRPr="000C4FCA">
        <w:rPr>
          <w:rFonts w:cstheme="minorHAnsi"/>
          <w:sz w:val="24"/>
          <w:szCs w:val="24"/>
        </w:rPr>
        <w:t>…………………..</w:t>
      </w:r>
      <w:r w:rsidRPr="000C4FCA">
        <w:rPr>
          <w:rFonts w:cstheme="minorHAnsi"/>
          <w:b/>
          <w:sz w:val="24"/>
          <w:szCs w:val="24"/>
        </w:rPr>
        <w:t xml:space="preserve"> nr </w:t>
      </w:r>
      <w:r w:rsidRPr="000C4FCA">
        <w:rPr>
          <w:rFonts w:cstheme="minorHAnsi"/>
          <w:sz w:val="24"/>
          <w:szCs w:val="24"/>
        </w:rPr>
        <w:t>………………………..</w:t>
      </w:r>
    </w:p>
    <w:p w:rsidR="0072057F" w:rsidRPr="000C4FCA" w:rsidRDefault="0072057F" w:rsidP="0072057F">
      <w:pPr>
        <w:pStyle w:val="Akapitzlist"/>
        <w:ind w:left="1080"/>
        <w:rPr>
          <w:rFonts w:cstheme="minorHAnsi"/>
          <w:b/>
          <w:sz w:val="24"/>
          <w:szCs w:val="24"/>
        </w:rPr>
      </w:pPr>
    </w:p>
    <w:p w:rsidR="0072057F" w:rsidRPr="000C4FCA" w:rsidRDefault="0072057F" w:rsidP="0072057F">
      <w:pPr>
        <w:pStyle w:val="Akapitzlist"/>
        <w:ind w:left="1080"/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lastRenderedPageBreak/>
        <w:t xml:space="preserve">Pomiar pozytywny </w:t>
      </w:r>
      <w:r w:rsidRPr="000C4FCA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72057F" w:rsidRPr="000C4FCA" w:rsidRDefault="0072057F" w:rsidP="0072057F">
      <w:pPr>
        <w:pStyle w:val="Akapitzlist"/>
        <w:ind w:left="1080"/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(nie stwierdzono ulotów gazu)</w:t>
      </w:r>
    </w:p>
    <w:p w:rsidR="0072057F" w:rsidRPr="000C4FCA" w:rsidRDefault="0072057F" w:rsidP="0072057F">
      <w:pPr>
        <w:pStyle w:val="Akapitzlist"/>
        <w:ind w:left="1080"/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 xml:space="preserve">Pomiar negatywny </w:t>
      </w:r>
      <w:r w:rsidRPr="000C4FCA">
        <w:rPr>
          <w:rFonts w:cstheme="minorHAnsi"/>
          <w:sz w:val="24"/>
          <w:szCs w:val="24"/>
        </w:rPr>
        <w:t>……………………………………………………………………………………………..</w:t>
      </w:r>
    </w:p>
    <w:p w:rsidR="0072057F" w:rsidRPr="000C4FCA" w:rsidRDefault="0072057F" w:rsidP="0072057F">
      <w:pPr>
        <w:pStyle w:val="Akapitzlist"/>
        <w:ind w:left="1080"/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(stwierdzono uloty gazu w miejscach: ………………………………………………………………)</w:t>
      </w:r>
    </w:p>
    <w:p w:rsidR="0072057F" w:rsidRPr="000C4FCA" w:rsidRDefault="0072057F" w:rsidP="0072057F">
      <w:pPr>
        <w:pStyle w:val="Akapitzlist"/>
        <w:ind w:left="1080"/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pStyle w:val="Akapitzlist"/>
        <w:numPr>
          <w:ilvl w:val="1"/>
          <w:numId w:val="1"/>
        </w:numPr>
        <w:rPr>
          <w:rFonts w:cstheme="minorHAnsi"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>Wnioski i zalecenia w sprawie przeprowadzenia niezbędnych prac, przeróbek lub inwestycji:</w:t>
      </w:r>
      <w:r w:rsidRPr="000C4FCA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.</w:t>
      </w:r>
    </w:p>
    <w:p w:rsidR="0072057F" w:rsidRPr="000C4FCA" w:rsidRDefault="0072057F" w:rsidP="0072057F">
      <w:pPr>
        <w:pStyle w:val="Akapitzlist"/>
        <w:ind w:left="1080"/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pStyle w:val="Akapitzlist"/>
        <w:ind w:left="1080"/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pStyle w:val="Akapitzlist"/>
        <w:ind w:left="1080"/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pStyle w:val="Akapitzlist"/>
        <w:ind w:left="1080"/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pStyle w:val="Akapitzlist"/>
        <w:ind w:left="1080"/>
        <w:rPr>
          <w:rFonts w:cstheme="minorHAnsi"/>
          <w:b/>
          <w:sz w:val="24"/>
          <w:szCs w:val="24"/>
        </w:rPr>
      </w:pPr>
      <w:r w:rsidRPr="000C4FCA">
        <w:rPr>
          <w:rFonts w:cstheme="minorHAnsi"/>
          <w:b/>
          <w:sz w:val="24"/>
          <w:szCs w:val="24"/>
        </w:rPr>
        <w:t xml:space="preserve">Przeglądu dokonał: </w:t>
      </w:r>
      <w:r w:rsidRPr="000C4FCA">
        <w:rPr>
          <w:rFonts w:cstheme="minorHAnsi"/>
          <w:sz w:val="24"/>
          <w:szCs w:val="24"/>
        </w:rPr>
        <w:t xml:space="preserve">……………………………………………………………………………………         </w:t>
      </w:r>
      <w:r w:rsidRPr="000C4FCA">
        <w:rPr>
          <w:rFonts w:cstheme="minorHAnsi"/>
          <w:b/>
          <w:sz w:val="24"/>
          <w:szCs w:val="24"/>
        </w:rPr>
        <w:t xml:space="preserve">   w obecności użytkownika obiektu (przedstawiciela Zamawiającego, który użytkuje</w:t>
      </w:r>
      <w:r w:rsidR="00495402">
        <w:rPr>
          <w:rFonts w:cstheme="minorHAnsi"/>
          <w:b/>
          <w:sz w:val="24"/>
          <w:szCs w:val="24"/>
        </w:rPr>
        <w:t xml:space="preserve"> obiekt) lub osoby upoważnionej: ………………………………………………</w:t>
      </w:r>
    </w:p>
    <w:p w:rsidR="0072057F" w:rsidRPr="000C4FCA" w:rsidRDefault="0072057F" w:rsidP="0072057F">
      <w:pPr>
        <w:pStyle w:val="Akapitzlist"/>
        <w:ind w:left="1080"/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pStyle w:val="Akapitzlist"/>
        <w:ind w:left="1080"/>
        <w:rPr>
          <w:rFonts w:cstheme="minorHAnsi"/>
          <w:sz w:val="24"/>
          <w:szCs w:val="24"/>
        </w:rPr>
      </w:pPr>
    </w:p>
    <w:p w:rsidR="0072057F" w:rsidRPr="000C4FCA" w:rsidRDefault="0072057F" w:rsidP="0072057F">
      <w:pPr>
        <w:rPr>
          <w:rFonts w:cstheme="minorHAnsi"/>
          <w:sz w:val="24"/>
          <w:szCs w:val="24"/>
        </w:rPr>
      </w:pPr>
    </w:p>
    <w:p w:rsidR="008B1DBE" w:rsidRDefault="008B1DBE"/>
    <w:sectPr w:rsidR="008B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FA1"/>
    <w:multiLevelType w:val="hybridMultilevel"/>
    <w:tmpl w:val="02FE0D0C"/>
    <w:lvl w:ilvl="0" w:tplc="1272F2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7892480"/>
    <w:multiLevelType w:val="multilevel"/>
    <w:tmpl w:val="D102DFE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1A6"/>
    <w:rsid w:val="00032A27"/>
    <w:rsid w:val="000A6F07"/>
    <w:rsid w:val="00495402"/>
    <w:rsid w:val="006765A0"/>
    <w:rsid w:val="0072057F"/>
    <w:rsid w:val="0080370B"/>
    <w:rsid w:val="008932E3"/>
    <w:rsid w:val="008B1DBE"/>
    <w:rsid w:val="009E71A6"/>
    <w:rsid w:val="00D65598"/>
    <w:rsid w:val="00D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49888-1A9D-413A-A9EF-707D4233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5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Grzesik Marcin</dc:creator>
  <cp:keywords/>
  <dc:description/>
  <cp:lastModifiedBy>Grzesik Marcin</cp:lastModifiedBy>
  <cp:revision>7</cp:revision>
  <dcterms:created xsi:type="dcterms:W3CDTF">2022-10-26T08:23:00Z</dcterms:created>
  <dcterms:modified xsi:type="dcterms:W3CDTF">2026-03-28T15:43:00Z</dcterms:modified>
</cp:coreProperties>
</file>