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2039C" w14:textId="77777777" w:rsidR="00E42782" w:rsidRDefault="00E42782" w:rsidP="00E42782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Załącznik nr 1</w:t>
      </w:r>
    </w:p>
    <w:p w14:paraId="1AC16F1C" w14:textId="77777777" w:rsidR="00E42782" w:rsidRPr="00B24229" w:rsidRDefault="00E42782" w:rsidP="00E4278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24229">
        <w:rPr>
          <w:rFonts w:cstheme="minorHAnsi"/>
          <w:b/>
          <w:sz w:val="24"/>
          <w:szCs w:val="24"/>
        </w:rPr>
        <w:t>OPIS PRZEDMIOTU ZAMÓWIENIA</w:t>
      </w:r>
      <w:r>
        <w:rPr>
          <w:rFonts w:cstheme="minorHAnsi"/>
          <w:b/>
          <w:sz w:val="24"/>
          <w:szCs w:val="24"/>
        </w:rPr>
        <w:t xml:space="preserve"> (OPZ)</w:t>
      </w:r>
    </w:p>
    <w:p w14:paraId="09D04D55" w14:textId="77777777" w:rsidR="00E42782" w:rsidRPr="00B24229" w:rsidRDefault="00E42782" w:rsidP="00E4278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A987ECE" w14:textId="0F574F37" w:rsidR="00E42782" w:rsidRPr="0079057B" w:rsidRDefault="00E42782" w:rsidP="00E3350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9057B">
        <w:rPr>
          <w:rFonts w:cstheme="minorHAnsi"/>
          <w:sz w:val="24"/>
          <w:szCs w:val="24"/>
        </w:rPr>
        <w:t xml:space="preserve">Przedmiotem zamówienia jest </w:t>
      </w:r>
      <w:r w:rsidR="001D08C7">
        <w:rPr>
          <w:rFonts w:cstheme="minorHAnsi"/>
          <w:sz w:val="24"/>
          <w:szCs w:val="24"/>
        </w:rPr>
        <w:t>zakup</w:t>
      </w:r>
      <w:r w:rsidRPr="0079057B">
        <w:rPr>
          <w:rFonts w:cstheme="minorHAnsi"/>
          <w:sz w:val="24"/>
          <w:szCs w:val="24"/>
        </w:rPr>
        <w:t xml:space="preserve"> </w:t>
      </w:r>
      <w:r w:rsidR="002C4668">
        <w:rPr>
          <w:rFonts w:cstheme="minorHAnsi"/>
          <w:sz w:val="24"/>
          <w:szCs w:val="24"/>
        </w:rPr>
        <w:t xml:space="preserve">pojazdu typu </w:t>
      </w:r>
      <w:proofErr w:type="spellStart"/>
      <w:r w:rsidR="002C4668">
        <w:rPr>
          <w:rFonts w:cstheme="minorHAnsi"/>
          <w:sz w:val="24"/>
          <w:szCs w:val="24"/>
        </w:rPr>
        <w:t>Quad</w:t>
      </w:r>
      <w:proofErr w:type="spellEnd"/>
      <w:r w:rsidR="00DE763A">
        <w:rPr>
          <w:rFonts w:cstheme="minorHAnsi"/>
          <w:sz w:val="24"/>
          <w:szCs w:val="24"/>
        </w:rPr>
        <w:t xml:space="preserve"> – 2 szt.</w:t>
      </w:r>
      <w:bookmarkStart w:id="0" w:name="_GoBack"/>
      <w:bookmarkEnd w:id="0"/>
    </w:p>
    <w:tbl>
      <w:tblPr>
        <w:tblW w:w="9726" w:type="dxa"/>
        <w:tblInd w:w="-1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2103"/>
        <w:gridCol w:w="7201"/>
      </w:tblGrid>
      <w:tr w:rsidR="00E42782" w:rsidRPr="00BC2895" w14:paraId="3F667BCD" w14:textId="77777777" w:rsidTr="00963339">
        <w:trPr>
          <w:trHeight w:val="284"/>
        </w:trPr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458A11" w14:textId="77777777" w:rsidR="00E42782" w:rsidRPr="00BC2895" w:rsidRDefault="00E42782" w:rsidP="00520ED2">
            <w:pPr>
              <w:spacing w:after="0"/>
              <w:ind w:hanging="70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E70DD" w14:textId="77777777" w:rsidR="00E42782" w:rsidRPr="00BC2895" w:rsidRDefault="00E42782" w:rsidP="00520ED2">
            <w:pPr>
              <w:spacing w:before="120" w:after="0"/>
              <w:rPr>
                <w:rFonts w:eastAsia="Times New Roman" w:cstheme="minorHAnsi"/>
                <w:b/>
              </w:rPr>
            </w:pPr>
            <w:r w:rsidRPr="00BC2895">
              <w:rPr>
                <w:rFonts w:eastAsia="Times New Roman" w:cstheme="minorHAnsi"/>
                <w:b/>
              </w:rPr>
              <w:t>I. Warunki ogólne</w:t>
            </w:r>
          </w:p>
        </w:tc>
        <w:tc>
          <w:tcPr>
            <w:tcW w:w="7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C9B16" w14:textId="77777777" w:rsidR="00E42782" w:rsidRPr="00BC2895" w:rsidRDefault="00E42782" w:rsidP="00520ED2">
            <w:pPr>
              <w:spacing w:after="0"/>
              <w:ind w:left="72"/>
              <w:jc w:val="both"/>
              <w:rPr>
                <w:rFonts w:eastAsia="Times New Roman" w:cstheme="minorHAnsi"/>
                <w:b/>
              </w:rPr>
            </w:pPr>
          </w:p>
        </w:tc>
      </w:tr>
      <w:tr w:rsidR="00E42782" w:rsidRPr="00B24229" w14:paraId="0189A0EA" w14:textId="77777777" w:rsidTr="00963339">
        <w:trPr>
          <w:trHeight w:val="48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3506" w14:textId="77777777" w:rsidR="00E42782" w:rsidRPr="00B24229" w:rsidRDefault="00E42782" w:rsidP="00520ED2">
            <w:pPr>
              <w:spacing w:after="0"/>
              <w:ind w:hanging="7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24229">
              <w:rPr>
                <w:rFonts w:eastAsia="Times New Roman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00F2" w14:textId="77777777" w:rsidR="00E42782" w:rsidRPr="00B24229" w:rsidRDefault="00E42782" w:rsidP="00520ED2">
            <w:pPr>
              <w:spacing w:after="0"/>
              <w:ind w:left="68" w:hanging="68"/>
              <w:rPr>
                <w:rFonts w:eastAsia="Times New Roman" w:cstheme="minorHAnsi"/>
                <w:b/>
                <w:sz w:val="20"/>
                <w:szCs w:val="20"/>
              </w:rPr>
            </w:pPr>
            <w:r w:rsidRPr="00B24229">
              <w:rPr>
                <w:rFonts w:eastAsia="Times New Roman" w:cstheme="minorHAnsi"/>
                <w:b/>
                <w:sz w:val="20"/>
                <w:szCs w:val="20"/>
              </w:rPr>
              <w:t>Parametr: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0E9F" w14:textId="77777777" w:rsidR="00E42782" w:rsidRPr="00B24229" w:rsidRDefault="00E42782" w:rsidP="00520ED2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b/>
                <w:sz w:val="20"/>
                <w:szCs w:val="20"/>
              </w:rPr>
              <w:t>Wymagania Zamawiającego:</w:t>
            </w:r>
          </w:p>
        </w:tc>
      </w:tr>
      <w:tr w:rsidR="00E42782" w:rsidRPr="00B24229" w14:paraId="0493ADC5" w14:textId="77777777" w:rsidTr="00963339">
        <w:trPr>
          <w:trHeight w:val="725"/>
        </w:trPr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ED87F" w14:textId="77777777" w:rsidR="00E42782" w:rsidRPr="00B24229" w:rsidRDefault="00E42782" w:rsidP="00520ED2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1.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44F6A" w14:textId="77777777" w:rsidR="00E42782" w:rsidRPr="00B24229" w:rsidRDefault="00E42782" w:rsidP="00520ED2">
            <w:pPr>
              <w:spacing w:after="0"/>
              <w:ind w:left="68" w:hanging="68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Rodzaj.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75B3A" w14:textId="5434C6D0" w:rsidR="00AB6719" w:rsidRPr="001359A2" w:rsidRDefault="006C26A4" w:rsidP="006C26A4">
            <w:pPr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Pojazd h</w:t>
            </w:r>
            <w:r w:rsidR="00E42782" w:rsidRPr="00B24229">
              <w:rPr>
                <w:rFonts w:eastAsia="Times New Roman" w:cstheme="minorHAnsi"/>
                <w:sz w:val="20"/>
                <w:szCs w:val="20"/>
              </w:rPr>
              <w:t xml:space="preserve">omologowany wg kat. </w:t>
            </w:r>
            <w:r>
              <w:rPr>
                <w:rFonts w:eastAsia="Times New Roman" w:cstheme="minorHAnsi"/>
                <w:sz w:val="20"/>
                <w:szCs w:val="20"/>
              </w:rPr>
              <w:t>T3b</w:t>
            </w:r>
            <w:r w:rsidR="00E42782" w:rsidRPr="00B24229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>dwuosobowy (łącznie z kierowcą).</w:t>
            </w:r>
          </w:p>
        </w:tc>
      </w:tr>
      <w:tr w:rsidR="00E42782" w:rsidRPr="00B24229" w14:paraId="25E0A5C8" w14:textId="77777777" w:rsidTr="00963339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E0F0C" w14:textId="77777777" w:rsidR="00E42782" w:rsidRPr="00B24229" w:rsidRDefault="00E42782" w:rsidP="00520ED2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2.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406D7" w14:textId="77777777" w:rsidR="00E42782" w:rsidRPr="00B24229" w:rsidRDefault="00E42782" w:rsidP="00520ED2">
            <w:pPr>
              <w:spacing w:after="0"/>
              <w:ind w:left="68" w:hanging="68"/>
              <w:rPr>
                <w:rFonts w:eastAsia="Times New Roman" w:cstheme="minorHAnsi"/>
                <w:iCs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Rok produkcji.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74AE2" w14:textId="64C579AB" w:rsidR="00E42782" w:rsidRPr="00B24229" w:rsidRDefault="00E42782" w:rsidP="007927D7">
            <w:pPr>
              <w:keepNext/>
              <w:spacing w:after="0"/>
              <w:rPr>
                <w:rFonts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iCs/>
                <w:sz w:val="20"/>
                <w:szCs w:val="20"/>
              </w:rPr>
              <w:t>Wyprodukowany nie wcześniej niż w 20</w:t>
            </w:r>
            <w:r>
              <w:rPr>
                <w:rFonts w:eastAsia="Times New Roman" w:cstheme="minorHAnsi"/>
                <w:iCs/>
                <w:sz w:val="20"/>
                <w:szCs w:val="20"/>
              </w:rPr>
              <w:t>2</w:t>
            </w:r>
            <w:r w:rsidR="007927D7">
              <w:rPr>
                <w:rFonts w:eastAsia="Times New Roman" w:cstheme="minorHAnsi"/>
                <w:iCs/>
                <w:sz w:val="20"/>
                <w:szCs w:val="20"/>
              </w:rPr>
              <w:t xml:space="preserve">6 </w:t>
            </w:r>
            <w:r w:rsidRPr="00B24229">
              <w:rPr>
                <w:rFonts w:eastAsia="Times New Roman" w:cstheme="minorHAnsi"/>
                <w:iCs/>
                <w:sz w:val="20"/>
                <w:szCs w:val="20"/>
              </w:rPr>
              <w:t xml:space="preserve">roku, </w:t>
            </w:r>
            <w:r w:rsidRPr="00B24229">
              <w:rPr>
                <w:rFonts w:cstheme="minorHAnsi"/>
                <w:sz w:val="20"/>
                <w:szCs w:val="20"/>
              </w:rPr>
              <w:t>nowy, nieużywany, nierejestrowany.</w:t>
            </w:r>
          </w:p>
        </w:tc>
      </w:tr>
      <w:tr w:rsidR="00E42782" w:rsidRPr="00B24229" w14:paraId="53D32FF4" w14:textId="77777777" w:rsidTr="00963339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4AFDD" w14:textId="77777777" w:rsidR="00E42782" w:rsidRPr="00B24229" w:rsidRDefault="00E42782" w:rsidP="00520ED2">
            <w:pPr>
              <w:spacing w:after="0"/>
              <w:ind w:left="214" w:hanging="284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3.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B92B2" w14:textId="77777777" w:rsidR="00E42782" w:rsidRPr="00B24229" w:rsidRDefault="00E42782" w:rsidP="00520ED2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Warunki techniczne i</w:t>
            </w:r>
            <w:r>
              <w:rPr>
                <w:rFonts w:eastAsia="Times New Roman" w:cstheme="minorHAnsi"/>
                <w:sz w:val="20"/>
                <w:szCs w:val="20"/>
              </w:rPr>
              <w:t> </w:t>
            </w:r>
            <w:r w:rsidRPr="00B24229">
              <w:rPr>
                <w:rFonts w:eastAsia="Times New Roman" w:cstheme="minorHAnsi"/>
                <w:sz w:val="20"/>
                <w:szCs w:val="20"/>
              </w:rPr>
              <w:t>formalne.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C6AF4" w14:textId="32C2D48B" w:rsidR="00F67ABF" w:rsidRDefault="00FF0D75" w:rsidP="00D912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Pojazd</w:t>
            </w:r>
            <w:r w:rsidR="00E42782">
              <w:rPr>
                <w:rFonts w:cstheme="minorHAnsi"/>
                <w:sz w:val="20"/>
                <w:szCs w:val="20"/>
              </w:rPr>
              <w:t xml:space="preserve"> </w:t>
            </w:r>
            <w:r w:rsidR="00E42782" w:rsidRPr="00B24229">
              <w:rPr>
                <w:rFonts w:cstheme="minorHAnsi"/>
                <w:sz w:val="20"/>
                <w:szCs w:val="20"/>
              </w:rPr>
              <w:t xml:space="preserve">spełniający warunki techniczne obowiązujące w RP, potwierdzone świadectwem homologacji typu WE </w:t>
            </w:r>
            <w:r>
              <w:rPr>
                <w:rFonts w:cstheme="minorHAnsi"/>
                <w:sz w:val="20"/>
                <w:szCs w:val="20"/>
              </w:rPr>
              <w:t>pojazdu</w:t>
            </w:r>
            <w:r w:rsidR="00E42782" w:rsidRPr="00B24229">
              <w:rPr>
                <w:rFonts w:cstheme="minorHAnsi"/>
                <w:sz w:val="20"/>
                <w:szCs w:val="20"/>
              </w:rPr>
              <w:t xml:space="preserve"> lub świadectwem homologacji typu </w:t>
            </w:r>
            <w:r>
              <w:rPr>
                <w:rFonts w:cstheme="minorHAnsi"/>
                <w:sz w:val="20"/>
                <w:szCs w:val="20"/>
              </w:rPr>
              <w:t>pojazd</w:t>
            </w:r>
            <w:r w:rsidR="00E42782">
              <w:rPr>
                <w:rFonts w:cstheme="minorHAnsi"/>
                <w:sz w:val="20"/>
                <w:szCs w:val="20"/>
              </w:rPr>
              <w:t>u</w:t>
            </w:r>
            <w:r w:rsidR="00E42782" w:rsidRPr="00B24229">
              <w:rPr>
                <w:rFonts w:cstheme="minorHAnsi"/>
                <w:sz w:val="20"/>
                <w:szCs w:val="20"/>
              </w:rPr>
              <w:t>.</w:t>
            </w:r>
          </w:p>
          <w:p w14:paraId="30D76F3C" w14:textId="052514DE" w:rsidR="00DF0BEB" w:rsidRPr="00B24229" w:rsidRDefault="00DF0BEB" w:rsidP="00D6790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Wykonawca wraz z ofertą </w:t>
            </w:r>
            <w:r w:rsidR="00D6790A">
              <w:rPr>
                <w:rFonts w:cstheme="minorHAnsi"/>
                <w:sz w:val="20"/>
                <w:szCs w:val="20"/>
              </w:rPr>
              <w:t>dostarczy</w:t>
            </w:r>
            <w:r w:rsidR="00D6790A" w:rsidRPr="00D6790A">
              <w:rPr>
                <w:rFonts w:cstheme="minorHAnsi"/>
                <w:sz w:val="20"/>
                <w:szCs w:val="20"/>
              </w:rPr>
              <w:t xml:space="preserve"> przykładowe świadectwo zgodności WE lub przykładowe świad</w:t>
            </w:r>
            <w:r w:rsidR="00D6790A">
              <w:rPr>
                <w:rFonts w:cstheme="minorHAnsi"/>
                <w:sz w:val="20"/>
                <w:szCs w:val="20"/>
              </w:rPr>
              <w:t>ectwo zgodności lub równoważny dokument homologacyjny dla oferowanego typu pojazdu, w celu stwierdzenia spełnienia przez oferowany pojazd wybranych, wymaganych warunków technicznych oraz kryteriów oceny ofert.</w:t>
            </w:r>
          </w:p>
        </w:tc>
      </w:tr>
      <w:tr w:rsidR="008441EC" w:rsidRPr="00B24229" w14:paraId="5E05B583" w14:textId="77777777" w:rsidTr="00963339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D7F8A" w14:textId="1C1153F5" w:rsidR="008441EC" w:rsidRPr="00B24229" w:rsidRDefault="008441EC" w:rsidP="00520ED2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2A2A8" w14:textId="765B3FF6" w:rsidR="008441EC" w:rsidRDefault="001E62F4" w:rsidP="001E62F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Zabezpieczenie</w:t>
            </w:r>
            <w:r w:rsidR="008441EC">
              <w:rPr>
                <w:rFonts w:eastAsia="Times New Roman" w:cstheme="minorHAnsi"/>
                <w:sz w:val="20"/>
                <w:szCs w:val="20"/>
              </w:rPr>
              <w:t xml:space="preserve"> nadwozia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E7245" w14:textId="4BE9D5AA" w:rsidR="008441EC" w:rsidRDefault="00981D3B" w:rsidP="00981D3B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>
              <w:rPr>
                <w:rFonts w:cstheme="minorHAnsi"/>
                <w:spacing w:val="-6"/>
                <w:sz w:val="20"/>
                <w:szCs w:val="20"/>
              </w:rPr>
              <w:t>Pojazd lakierowany fabrycznie koloru zielonego</w:t>
            </w:r>
            <w:r w:rsidR="00FF0D75">
              <w:rPr>
                <w:rFonts w:cstheme="minorHAnsi"/>
                <w:spacing w:val="-6"/>
                <w:sz w:val="20"/>
                <w:szCs w:val="20"/>
              </w:rPr>
              <w:t>, czarnego lub khaki</w:t>
            </w:r>
            <w:r>
              <w:rPr>
                <w:rFonts w:cstheme="minorHAnsi"/>
                <w:spacing w:val="-6"/>
                <w:sz w:val="20"/>
                <w:szCs w:val="20"/>
              </w:rPr>
              <w:t>.</w:t>
            </w:r>
          </w:p>
          <w:p w14:paraId="79CA4375" w14:textId="77777777" w:rsidR="00981D3B" w:rsidRDefault="00FF0D75" w:rsidP="00FF0D75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>
              <w:rPr>
                <w:rFonts w:cstheme="minorHAnsi"/>
                <w:spacing w:val="-6"/>
                <w:sz w:val="20"/>
                <w:szCs w:val="20"/>
              </w:rPr>
              <w:t>Osłona chroniąca elementy napędowe i podwozie.</w:t>
            </w:r>
          </w:p>
          <w:p w14:paraId="5E46D27C" w14:textId="01A36C99" w:rsidR="00950CA3" w:rsidRPr="00981D3B" w:rsidRDefault="00950CA3" w:rsidP="00FF0D75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>
              <w:rPr>
                <w:rFonts w:cstheme="minorHAnsi"/>
                <w:spacing w:val="-6"/>
                <w:sz w:val="20"/>
                <w:szCs w:val="20"/>
              </w:rPr>
              <w:t>Zderzak przedni i tylny.</w:t>
            </w:r>
          </w:p>
        </w:tc>
      </w:tr>
      <w:tr w:rsidR="00E42782" w:rsidRPr="00B24229" w14:paraId="2340D895" w14:textId="77777777" w:rsidTr="00963339">
        <w:trPr>
          <w:trHeight w:val="52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0B043" w14:textId="4CBF0AFD" w:rsidR="00E42782" w:rsidRPr="00B24229" w:rsidRDefault="002C4668" w:rsidP="002C4668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</w:t>
            </w:r>
            <w:r w:rsidR="00E42782" w:rsidRPr="00B24229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6ED22" w14:textId="77777777" w:rsidR="00E42782" w:rsidRPr="00B24229" w:rsidRDefault="00E42782" w:rsidP="00520ED2">
            <w:pPr>
              <w:tabs>
                <w:tab w:val="left" w:pos="213"/>
                <w:tab w:val="left" w:pos="284"/>
              </w:tabs>
              <w:spacing w:after="0"/>
              <w:ind w:right="36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Gwarancja.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3EF52" w14:textId="2FA9112C" w:rsidR="00985AD4" w:rsidRPr="00B24229" w:rsidRDefault="00E42782" w:rsidP="00985AD4">
            <w:pPr>
              <w:tabs>
                <w:tab w:val="left" w:pos="213"/>
                <w:tab w:val="left" w:pos="284"/>
              </w:tabs>
              <w:spacing w:after="0"/>
              <w:ind w:right="36"/>
              <w:jc w:val="both"/>
              <w:rPr>
                <w:rFonts w:cstheme="minorHAnsi"/>
                <w:sz w:val="20"/>
                <w:szCs w:val="20"/>
              </w:rPr>
            </w:pPr>
            <w:r w:rsidRPr="00B24229">
              <w:rPr>
                <w:rFonts w:cstheme="minorHAnsi"/>
                <w:sz w:val="20"/>
                <w:szCs w:val="20"/>
              </w:rPr>
              <w:t xml:space="preserve">Wymagany okres gwarancji nie krótszy niż dwa lata na cały </w:t>
            </w:r>
            <w:r w:rsidR="002C4668">
              <w:rPr>
                <w:rFonts w:cstheme="minorHAnsi"/>
                <w:sz w:val="20"/>
                <w:szCs w:val="20"/>
              </w:rPr>
              <w:t>pojazd</w:t>
            </w:r>
            <w:r w:rsidRPr="00B24229">
              <w:rPr>
                <w:rFonts w:cstheme="minorHAnsi"/>
                <w:sz w:val="20"/>
                <w:szCs w:val="20"/>
              </w:rPr>
              <w:t xml:space="preserve"> bez limitu </w:t>
            </w:r>
            <w:r>
              <w:rPr>
                <w:rFonts w:cstheme="minorHAnsi"/>
                <w:sz w:val="20"/>
                <w:szCs w:val="20"/>
              </w:rPr>
              <w:t xml:space="preserve">przebiegu </w:t>
            </w:r>
            <w:r w:rsidRPr="00B24229">
              <w:rPr>
                <w:rFonts w:cstheme="minorHAnsi"/>
                <w:sz w:val="20"/>
                <w:szCs w:val="20"/>
              </w:rPr>
              <w:t>kilometrów</w:t>
            </w:r>
            <w:r w:rsidR="0041334A">
              <w:rPr>
                <w:rFonts w:cstheme="minorHAnsi"/>
                <w:sz w:val="20"/>
                <w:szCs w:val="20"/>
              </w:rPr>
              <w:t>.</w:t>
            </w:r>
            <w:r w:rsidR="00D9129D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42782" w:rsidRPr="00B24229" w14:paraId="4FDDB6B9" w14:textId="77777777" w:rsidTr="00963339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1A406" w14:textId="7FB3D967" w:rsidR="00E42782" w:rsidRPr="00B24229" w:rsidRDefault="0041334A" w:rsidP="0041334A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</w:t>
            </w:r>
            <w:r w:rsidR="00E42782" w:rsidRPr="00B24229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E3020" w14:textId="77777777" w:rsidR="00E42782" w:rsidRPr="00B24229" w:rsidRDefault="00E42782" w:rsidP="00520ED2">
            <w:pPr>
              <w:pBdr>
                <w:right w:val="single" w:sz="4" w:space="4" w:color="000000"/>
              </w:pBdr>
              <w:tabs>
                <w:tab w:val="left" w:pos="284"/>
              </w:tabs>
              <w:spacing w:after="0"/>
              <w:ind w:right="36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Warunki serwisowania.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8C026" w14:textId="504D61DA" w:rsidR="00C666AE" w:rsidRPr="00C666AE" w:rsidRDefault="00C666AE" w:rsidP="00C666A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C666AE">
              <w:rPr>
                <w:rFonts w:cstheme="minorHAnsi"/>
                <w:sz w:val="20"/>
                <w:szCs w:val="20"/>
              </w:rPr>
              <w:t>Okresowa obsługa techniczna pojazdu bez względu na zakres czynności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666AE">
              <w:rPr>
                <w:rFonts w:cstheme="minorHAnsi"/>
                <w:sz w:val="20"/>
                <w:szCs w:val="20"/>
              </w:rPr>
              <w:t>obsługowych zgodnie z zaleceniami producenta, nie częściej niż co 15</w:t>
            </w:r>
            <w:r w:rsidR="002C4668">
              <w:rPr>
                <w:rFonts w:cstheme="minorHAnsi"/>
                <w:sz w:val="20"/>
                <w:szCs w:val="20"/>
              </w:rPr>
              <w:t>00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666AE">
              <w:rPr>
                <w:rFonts w:cstheme="minorHAnsi"/>
                <w:sz w:val="20"/>
                <w:szCs w:val="20"/>
              </w:rPr>
              <w:t>km lub jeden rok.</w:t>
            </w:r>
          </w:p>
          <w:p w14:paraId="6647142C" w14:textId="7B896DC2" w:rsidR="00C666AE" w:rsidRPr="00C666AE" w:rsidRDefault="00C666AE" w:rsidP="00FB061B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Zamawiający wymaga zapewnienia przez Wykonawcę w okresie obowiązywania gwarancji i rękojmi na oferowan</w:t>
            </w:r>
            <w:r>
              <w:rPr>
                <w:rFonts w:eastAsia="Times New Roman" w:cstheme="minorHAnsi"/>
                <w:sz w:val="20"/>
                <w:szCs w:val="20"/>
              </w:rPr>
              <w:t>y</w:t>
            </w:r>
            <w:r w:rsidRPr="00B24229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FB061B">
              <w:rPr>
                <w:rFonts w:eastAsia="Times New Roman" w:cstheme="minorHAnsi"/>
                <w:sz w:val="20"/>
                <w:szCs w:val="20"/>
              </w:rPr>
              <w:t>pojazd</w:t>
            </w:r>
            <w:r w:rsidRPr="00B24229">
              <w:rPr>
                <w:rFonts w:eastAsia="Times New Roman" w:cstheme="minorHAnsi"/>
                <w:sz w:val="20"/>
                <w:szCs w:val="20"/>
              </w:rPr>
              <w:t xml:space="preserve">, dostępu do serwisu </w:t>
            </w:r>
            <w:r w:rsidR="00FB061B">
              <w:rPr>
                <w:rFonts w:eastAsia="Times New Roman" w:cstheme="minorHAnsi"/>
                <w:sz w:val="20"/>
                <w:szCs w:val="20"/>
              </w:rPr>
              <w:t>pojazdów</w:t>
            </w:r>
            <w:r w:rsidRPr="00B24229">
              <w:rPr>
                <w:rFonts w:eastAsia="Times New Roman" w:cstheme="minorHAnsi"/>
                <w:sz w:val="20"/>
                <w:szCs w:val="20"/>
              </w:rPr>
              <w:t xml:space="preserve"> na terytorium RP w promieniu do 150 km od m. Gdańsk. Zamawiający wymaga dostarczenia przez Wykonawcę wraz z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FB061B">
              <w:rPr>
                <w:rFonts w:eastAsia="Times New Roman" w:cstheme="minorHAnsi"/>
                <w:sz w:val="20"/>
                <w:szCs w:val="20"/>
              </w:rPr>
              <w:t>pojazdem</w:t>
            </w:r>
            <w:r w:rsidRPr="00B24229">
              <w:rPr>
                <w:rFonts w:eastAsia="Times New Roman" w:cstheme="minorHAnsi"/>
                <w:sz w:val="20"/>
                <w:szCs w:val="20"/>
              </w:rPr>
              <w:t xml:space="preserve"> wykazu serwisów uprawnionych do wykonywania napraw gwarancyjnych </w:t>
            </w:r>
            <w:r w:rsidR="00FB061B">
              <w:rPr>
                <w:rFonts w:eastAsia="Times New Roman" w:cstheme="minorHAnsi"/>
                <w:sz w:val="20"/>
                <w:szCs w:val="20"/>
              </w:rPr>
              <w:t>pojazdu</w:t>
            </w:r>
            <w:r w:rsidRPr="00B24229">
              <w:rPr>
                <w:rFonts w:eastAsia="Times New Roman" w:cstheme="minorHAnsi"/>
                <w:sz w:val="20"/>
                <w:szCs w:val="20"/>
              </w:rPr>
              <w:t xml:space="preserve"> stanowiący</w:t>
            </w:r>
            <w:r>
              <w:rPr>
                <w:rFonts w:eastAsia="Times New Roman" w:cstheme="minorHAnsi"/>
                <w:sz w:val="20"/>
                <w:szCs w:val="20"/>
              </w:rPr>
              <w:t>m</w:t>
            </w:r>
            <w:r w:rsidRPr="00B24229">
              <w:rPr>
                <w:rFonts w:eastAsia="Times New Roman" w:cstheme="minorHAnsi"/>
                <w:sz w:val="20"/>
                <w:szCs w:val="20"/>
              </w:rPr>
              <w:t xml:space="preserve"> przedmiot umowy.</w:t>
            </w:r>
          </w:p>
        </w:tc>
      </w:tr>
      <w:tr w:rsidR="00E42782" w:rsidRPr="00BC2895" w14:paraId="7BBBE7B0" w14:textId="77777777" w:rsidTr="00963339">
        <w:trPr>
          <w:trHeight w:val="284"/>
        </w:trPr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3FA69" w14:textId="77777777" w:rsidR="00E42782" w:rsidRPr="00BC2895" w:rsidRDefault="00E42782" w:rsidP="00520ED2">
            <w:pPr>
              <w:spacing w:before="120" w:after="0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A5374" w14:textId="77777777" w:rsidR="00E42782" w:rsidRPr="00BC2895" w:rsidRDefault="00E42782" w:rsidP="00520ED2">
            <w:pPr>
              <w:spacing w:before="120" w:after="0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I</w:t>
            </w:r>
            <w:r w:rsidRPr="00BC2895">
              <w:rPr>
                <w:rFonts w:eastAsia="Times New Roman" w:cstheme="minorHAnsi"/>
                <w:b/>
              </w:rPr>
              <w:t xml:space="preserve">I. </w:t>
            </w:r>
            <w:r>
              <w:rPr>
                <w:rFonts w:eastAsia="Times New Roman" w:cstheme="minorHAnsi"/>
                <w:b/>
              </w:rPr>
              <w:t>Silnik</w:t>
            </w:r>
          </w:p>
        </w:tc>
        <w:tc>
          <w:tcPr>
            <w:tcW w:w="7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C063A7" w14:textId="77777777" w:rsidR="00E42782" w:rsidRPr="00BC2895" w:rsidRDefault="00E42782" w:rsidP="00520ED2">
            <w:pPr>
              <w:spacing w:before="120" w:after="0"/>
              <w:jc w:val="both"/>
              <w:rPr>
                <w:rFonts w:eastAsia="Times New Roman" w:cstheme="minorHAnsi"/>
                <w:b/>
              </w:rPr>
            </w:pPr>
          </w:p>
        </w:tc>
      </w:tr>
      <w:tr w:rsidR="00E42782" w:rsidRPr="00B24229" w14:paraId="22EFDF80" w14:textId="77777777" w:rsidTr="00963339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44C09" w14:textId="77777777" w:rsidR="00E42782" w:rsidRPr="00B24229" w:rsidRDefault="00E42782" w:rsidP="00520ED2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1.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5F447" w14:textId="77777777" w:rsidR="00E42782" w:rsidRPr="00B24229" w:rsidRDefault="00E42782" w:rsidP="00520ED2">
            <w:pPr>
              <w:spacing w:after="0"/>
              <w:ind w:left="68" w:hanging="68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Rodzaj.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8F6C5" w14:textId="219D27E0" w:rsidR="00E42782" w:rsidRPr="00B24229" w:rsidRDefault="00E42782" w:rsidP="002C466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 xml:space="preserve">Z </w:t>
            </w:r>
            <w:r w:rsidR="007B45A4">
              <w:rPr>
                <w:rFonts w:eastAsia="Times New Roman" w:cstheme="minorHAnsi"/>
                <w:sz w:val="20"/>
                <w:szCs w:val="20"/>
              </w:rPr>
              <w:t>zapłonem iskrowym</w:t>
            </w:r>
            <w:r w:rsidR="00A4667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2C4668">
              <w:rPr>
                <w:rFonts w:eastAsia="Times New Roman" w:cstheme="minorHAnsi"/>
                <w:sz w:val="20"/>
                <w:szCs w:val="20"/>
              </w:rPr>
              <w:t>4-suwowy</w:t>
            </w:r>
            <w:r w:rsidR="00AC71C4">
              <w:rPr>
                <w:rFonts w:eastAsia="Times New Roman" w:cstheme="minorHAnsi"/>
                <w:sz w:val="20"/>
                <w:szCs w:val="20"/>
              </w:rPr>
              <w:t>, uruchamiany elektrycznie.</w:t>
            </w:r>
          </w:p>
        </w:tc>
      </w:tr>
      <w:tr w:rsidR="00E42782" w:rsidRPr="00B24229" w14:paraId="0ABA31E8" w14:textId="77777777" w:rsidTr="00963339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5DF5C2" w14:textId="77777777" w:rsidR="00E42782" w:rsidRPr="00B24229" w:rsidRDefault="00E42782" w:rsidP="00520ED2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2.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A9FF87" w14:textId="77777777" w:rsidR="00E42782" w:rsidRPr="00B24229" w:rsidRDefault="00E42782" w:rsidP="00520ED2">
            <w:pPr>
              <w:spacing w:after="0"/>
              <w:ind w:left="68" w:hanging="68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Pojemność skokowa.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BC8EAD" w14:textId="03888F34" w:rsidR="00E42782" w:rsidRPr="00875B32" w:rsidRDefault="00E42782" w:rsidP="00AC71C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 xml:space="preserve">Nie mniej niż </w:t>
            </w:r>
            <w:r w:rsidR="00AC71C4">
              <w:rPr>
                <w:rFonts w:eastAsia="Times New Roman" w:cstheme="minorHAnsi"/>
                <w:sz w:val="20"/>
                <w:szCs w:val="20"/>
              </w:rPr>
              <w:t>90</w:t>
            </w:r>
            <w:r w:rsidRPr="00B24229">
              <w:rPr>
                <w:rFonts w:eastAsia="Times New Roman" w:cstheme="minorHAnsi"/>
                <w:sz w:val="20"/>
                <w:szCs w:val="20"/>
              </w:rPr>
              <w:t>0 cm</w:t>
            </w:r>
            <w:r w:rsidRPr="00B24229">
              <w:rPr>
                <w:rFonts w:eastAsia="Times New Roman" w:cstheme="minorHAnsi"/>
                <w:sz w:val="20"/>
                <w:szCs w:val="20"/>
                <w:vertAlign w:val="superscript"/>
              </w:rPr>
              <w:t>3</w:t>
            </w:r>
          </w:p>
        </w:tc>
      </w:tr>
      <w:tr w:rsidR="00E42782" w:rsidRPr="00B24229" w14:paraId="03046AC5" w14:textId="77777777" w:rsidTr="00963339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4775" w14:textId="77777777" w:rsidR="00E42782" w:rsidRPr="00B24229" w:rsidRDefault="00E42782" w:rsidP="00520ED2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3.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137D" w14:textId="77777777" w:rsidR="00E42782" w:rsidRPr="00B24229" w:rsidRDefault="00E42782" w:rsidP="00520ED2">
            <w:pPr>
              <w:spacing w:after="0"/>
              <w:ind w:left="68" w:hanging="68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Moc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maksymalna</w:t>
            </w:r>
            <w:r w:rsidRPr="00B24229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A741" w14:textId="0CCEE2ED" w:rsidR="00E42782" w:rsidRPr="00B24229" w:rsidRDefault="00E42782" w:rsidP="0035575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 xml:space="preserve">Nie mniej niż </w:t>
            </w:r>
            <w:r w:rsidR="00AC71C4">
              <w:rPr>
                <w:rFonts w:eastAsia="Times New Roman" w:cstheme="minorHAnsi"/>
                <w:sz w:val="20"/>
                <w:szCs w:val="20"/>
              </w:rPr>
              <w:t>60kW</w:t>
            </w:r>
          </w:p>
        </w:tc>
      </w:tr>
      <w:tr w:rsidR="00AC71C4" w:rsidRPr="00B24229" w14:paraId="07596E1B" w14:textId="77777777" w:rsidTr="00963339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1AB3" w14:textId="4B395494" w:rsidR="00AC71C4" w:rsidRPr="00B24229" w:rsidRDefault="00AC71C4" w:rsidP="00520ED2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0431" w14:textId="73715414" w:rsidR="00AC71C4" w:rsidRPr="00B24229" w:rsidRDefault="00AC71C4" w:rsidP="00520ED2">
            <w:pPr>
              <w:spacing w:after="0"/>
              <w:ind w:left="68" w:hanging="68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Chłodzenie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9AA5C" w14:textId="6C6E9583" w:rsidR="00AC71C4" w:rsidRPr="00B24229" w:rsidRDefault="00AC71C4" w:rsidP="0035575E">
            <w:pPr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Cieczą.</w:t>
            </w:r>
          </w:p>
        </w:tc>
      </w:tr>
      <w:tr w:rsidR="003B5E6E" w:rsidRPr="00BC2895" w14:paraId="2ACEA092" w14:textId="77777777" w:rsidTr="00963339">
        <w:trPr>
          <w:trHeight w:val="284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0A84F" w14:textId="77777777" w:rsidR="003B5E6E" w:rsidRPr="00BC2895" w:rsidRDefault="003B5E6E" w:rsidP="00520ED2">
            <w:pPr>
              <w:spacing w:before="120" w:after="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93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035D9" w14:textId="6042495B" w:rsidR="003B5E6E" w:rsidRPr="00BC2895" w:rsidRDefault="003B5E6E" w:rsidP="00520ED2">
            <w:pPr>
              <w:spacing w:before="120" w:after="0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</w:rPr>
              <w:t xml:space="preserve">III. Parametry </w:t>
            </w:r>
            <w:proofErr w:type="spellStart"/>
            <w:r>
              <w:rPr>
                <w:rFonts w:eastAsia="Times New Roman" w:cstheme="minorHAnsi"/>
                <w:b/>
              </w:rPr>
              <w:t>techniczno</w:t>
            </w:r>
            <w:proofErr w:type="spellEnd"/>
            <w:r>
              <w:rPr>
                <w:rFonts w:eastAsia="Times New Roman" w:cstheme="minorHAnsi"/>
                <w:b/>
              </w:rPr>
              <w:t xml:space="preserve"> - funkcjonalne</w:t>
            </w:r>
          </w:p>
        </w:tc>
      </w:tr>
      <w:tr w:rsidR="00E42782" w:rsidRPr="00B24229" w14:paraId="539B3A31" w14:textId="77777777" w:rsidTr="00963339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D99A" w14:textId="77777777" w:rsidR="00E42782" w:rsidRPr="00B24229" w:rsidRDefault="00E42782" w:rsidP="00520ED2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2DD9C" w14:textId="7B65E488" w:rsidR="00E42782" w:rsidRPr="00B24229" w:rsidRDefault="00E42782" w:rsidP="00393F32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393F32">
              <w:rPr>
                <w:rFonts w:eastAsia="Times New Roman" w:cstheme="minorHAnsi"/>
                <w:sz w:val="20"/>
                <w:szCs w:val="20"/>
              </w:rPr>
              <w:t>Układ napędowy</w:t>
            </w:r>
            <w:r w:rsidRPr="00B24229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C7C64" w14:textId="3DFCE18F" w:rsidR="00E42782" w:rsidRPr="009D04B1" w:rsidRDefault="00E42782" w:rsidP="00E42782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eastAsia="Times New Roman" w:cstheme="minorHAnsi"/>
                <w:sz w:val="20"/>
                <w:szCs w:val="20"/>
              </w:rPr>
            </w:pPr>
            <w:r w:rsidRPr="009D04B1">
              <w:rPr>
                <w:rFonts w:eastAsia="Times New Roman" w:cstheme="minorHAnsi"/>
                <w:sz w:val="20"/>
                <w:szCs w:val="20"/>
              </w:rPr>
              <w:t xml:space="preserve">Napędzane koła </w:t>
            </w:r>
            <w:r w:rsidR="00393F32" w:rsidRPr="009D04B1">
              <w:rPr>
                <w:rFonts w:eastAsia="Times New Roman" w:cstheme="minorHAnsi"/>
                <w:sz w:val="20"/>
                <w:szCs w:val="20"/>
              </w:rPr>
              <w:t xml:space="preserve">wszystkich </w:t>
            </w:r>
            <w:r w:rsidRPr="009D04B1">
              <w:rPr>
                <w:rFonts w:eastAsia="Times New Roman" w:cstheme="minorHAnsi"/>
                <w:sz w:val="20"/>
                <w:szCs w:val="20"/>
              </w:rPr>
              <w:t>osi</w:t>
            </w:r>
            <w:r w:rsidR="00393F32" w:rsidRPr="009D04B1">
              <w:rPr>
                <w:rFonts w:eastAsia="Times New Roman" w:cstheme="minorHAnsi"/>
                <w:sz w:val="20"/>
                <w:szCs w:val="20"/>
              </w:rPr>
              <w:t xml:space="preserve"> (stały lub przełączany)</w:t>
            </w:r>
            <w:r w:rsidRPr="009D04B1">
              <w:rPr>
                <w:rFonts w:eastAsia="Times New Roman" w:cstheme="minorHAnsi"/>
                <w:sz w:val="20"/>
                <w:szCs w:val="20"/>
              </w:rPr>
              <w:t>.</w:t>
            </w:r>
          </w:p>
          <w:p w14:paraId="18078B8E" w14:textId="77777777" w:rsidR="009D04B1" w:rsidRPr="009D04B1" w:rsidRDefault="00393F32" w:rsidP="00E42782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cstheme="minorHAnsi"/>
                <w:sz w:val="20"/>
                <w:szCs w:val="20"/>
              </w:rPr>
            </w:pPr>
            <w:r w:rsidRPr="009D04B1">
              <w:rPr>
                <w:rFonts w:cstheme="minorHAnsi"/>
                <w:sz w:val="20"/>
                <w:szCs w:val="20"/>
              </w:rPr>
              <w:t>Co najmniej jeden mechanizm różnicowy z blokadą.</w:t>
            </w:r>
          </w:p>
          <w:p w14:paraId="32B75330" w14:textId="26855A40" w:rsidR="009D04B1" w:rsidRPr="009D04B1" w:rsidRDefault="009D04B1" w:rsidP="00E42782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cstheme="minorHAnsi"/>
                <w:sz w:val="20"/>
                <w:szCs w:val="20"/>
              </w:rPr>
            </w:pPr>
            <w:r w:rsidRPr="009D04B1">
              <w:rPr>
                <w:rFonts w:cstheme="minorHAnsi"/>
                <w:sz w:val="20"/>
                <w:szCs w:val="20"/>
              </w:rPr>
              <w:t xml:space="preserve">Skrzynia (przekładnia) </w:t>
            </w:r>
            <w:r w:rsidR="00BF3560">
              <w:rPr>
                <w:rFonts w:cstheme="minorHAnsi"/>
                <w:sz w:val="20"/>
                <w:szCs w:val="20"/>
              </w:rPr>
              <w:t>z trybami L/H/N/R/P</w:t>
            </w:r>
          </w:p>
          <w:p w14:paraId="496E252A" w14:textId="77777777" w:rsidR="00393F32" w:rsidRPr="00C70C19" w:rsidRDefault="009D04B1" w:rsidP="00E42782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cstheme="minorHAnsi"/>
                <w:sz w:val="20"/>
                <w:szCs w:val="20"/>
              </w:rPr>
            </w:pPr>
            <w:r w:rsidRPr="009D04B1">
              <w:rPr>
                <w:sz w:val="20"/>
                <w:szCs w:val="20"/>
              </w:rPr>
              <w:t>Sterowanie ww. mechanizmami automatycznie lub z miejsca kierowcy.</w:t>
            </w:r>
          </w:p>
          <w:p w14:paraId="704CF68C" w14:textId="39F7279B" w:rsidR="00C70C19" w:rsidRPr="00C70C19" w:rsidRDefault="00C70C19" w:rsidP="00C70C19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cstheme="minorHAnsi"/>
                <w:sz w:val="20"/>
                <w:szCs w:val="20"/>
              </w:rPr>
            </w:pPr>
            <w:r w:rsidRPr="009D04B1">
              <w:rPr>
                <w:rFonts w:eastAsia="Times New Roman" w:cstheme="minorHAnsi"/>
                <w:sz w:val="20"/>
                <w:szCs w:val="20"/>
              </w:rPr>
              <w:t>Skrzynia biegów automatyczna.</w:t>
            </w:r>
          </w:p>
        </w:tc>
      </w:tr>
      <w:tr w:rsidR="00E42782" w:rsidRPr="00B24229" w14:paraId="34F327F8" w14:textId="77777777" w:rsidTr="00963339"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441D8" w14:textId="3DFF2C6F" w:rsidR="00E42782" w:rsidRPr="00B24229" w:rsidRDefault="00E42782" w:rsidP="00520ED2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2</w:t>
            </w:r>
            <w:r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EBF5A" w14:textId="17F5A45F" w:rsidR="00E42782" w:rsidRPr="00B24229" w:rsidRDefault="00EF1551" w:rsidP="00C70C19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Prześwit podwozia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5329A" w14:textId="0AEAF55B" w:rsidR="00AD5539" w:rsidRPr="00EF1551" w:rsidRDefault="00EF1551" w:rsidP="00EF1551">
            <w:pPr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EF1551">
              <w:rPr>
                <w:rFonts w:eastAsia="Times New Roman" w:cstheme="minorHAnsi"/>
                <w:sz w:val="20"/>
                <w:szCs w:val="20"/>
              </w:rPr>
              <w:t>Nie mniejszy niż 250 mm</w:t>
            </w:r>
          </w:p>
        </w:tc>
      </w:tr>
      <w:tr w:rsidR="00A27A0D" w:rsidRPr="00B24229" w14:paraId="2E0E8831" w14:textId="77777777" w:rsidTr="00963339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C48B5" w14:textId="0AC6609D" w:rsidR="00A27A0D" w:rsidRPr="00B24229" w:rsidRDefault="00EF1551" w:rsidP="00EF1551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  <w:r w:rsidR="00A27A0D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E0DBD" w14:textId="041E8B9D" w:rsidR="00A27A0D" w:rsidRPr="00B24229" w:rsidRDefault="00AD5539" w:rsidP="00AD5539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Długość całkowita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1D82A" w14:textId="2BB957C1" w:rsidR="00A27A0D" w:rsidRPr="00B24229" w:rsidRDefault="00A27A0D" w:rsidP="00EF1551">
            <w:pPr>
              <w:pStyle w:val="Default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A27A0D"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="00EF1551">
              <w:rPr>
                <w:rFonts w:asciiTheme="minorHAnsi" w:hAnsiTheme="minorHAnsi" w:cstheme="minorHAnsi"/>
                <w:sz w:val="20"/>
                <w:szCs w:val="20"/>
              </w:rPr>
              <w:t>większa</w:t>
            </w:r>
            <w:r w:rsidR="00AD5539">
              <w:rPr>
                <w:rFonts w:asciiTheme="minorHAnsi" w:hAnsiTheme="minorHAnsi" w:cstheme="minorHAnsi"/>
                <w:sz w:val="20"/>
                <w:szCs w:val="20"/>
              </w:rPr>
              <w:t xml:space="preserve"> niż </w:t>
            </w:r>
            <w:r w:rsidR="00EF1551">
              <w:rPr>
                <w:rFonts w:asciiTheme="minorHAnsi" w:hAnsiTheme="minorHAnsi" w:cstheme="minorHAnsi"/>
                <w:sz w:val="20"/>
                <w:szCs w:val="20"/>
              </w:rPr>
              <w:t>2500 mm (bez wyposażenia dodatkowego)</w:t>
            </w:r>
          </w:p>
        </w:tc>
      </w:tr>
      <w:tr w:rsidR="00A27A0D" w:rsidRPr="00B24229" w14:paraId="667BC3F0" w14:textId="77777777" w:rsidTr="00963339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8B624" w14:textId="71FE0505" w:rsidR="00A27A0D" w:rsidRPr="00907476" w:rsidRDefault="00EF1551" w:rsidP="00EF1551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  <w:r w:rsidR="00CB3E73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04A09" w14:textId="033C28F1" w:rsidR="00A27A0D" w:rsidRPr="00907476" w:rsidRDefault="00AD5539" w:rsidP="00AD5539">
            <w:pPr>
              <w:spacing w:after="0"/>
              <w:rPr>
                <w:rFonts w:eastAsia="Times New Roman" w:cstheme="minorHAnsi"/>
                <w:spacing w:val="-6"/>
                <w:sz w:val="20"/>
                <w:szCs w:val="20"/>
              </w:rPr>
            </w:pPr>
            <w:r>
              <w:rPr>
                <w:rFonts w:eastAsia="Times New Roman" w:cstheme="minorHAnsi"/>
                <w:spacing w:val="-6"/>
                <w:sz w:val="20"/>
                <w:szCs w:val="20"/>
              </w:rPr>
              <w:t>Szerokość</w:t>
            </w:r>
            <w:r w:rsidR="00EF1551">
              <w:rPr>
                <w:rFonts w:eastAsia="Times New Roman" w:cstheme="minorHAnsi"/>
                <w:spacing w:val="-6"/>
                <w:sz w:val="20"/>
                <w:szCs w:val="20"/>
              </w:rPr>
              <w:t xml:space="preserve"> całkowita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515A2" w14:textId="66AA9C1C" w:rsidR="00A27A0D" w:rsidRPr="00907476" w:rsidRDefault="00907476" w:rsidP="00EF1551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7476"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="00EF1551">
              <w:rPr>
                <w:rFonts w:asciiTheme="minorHAnsi" w:hAnsiTheme="minorHAnsi" w:cstheme="minorHAnsi"/>
                <w:sz w:val="20"/>
                <w:szCs w:val="20"/>
              </w:rPr>
              <w:t>większa</w:t>
            </w:r>
            <w:r w:rsidRPr="00907476">
              <w:rPr>
                <w:rFonts w:asciiTheme="minorHAnsi" w:hAnsiTheme="minorHAnsi" w:cstheme="minorHAnsi"/>
                <w:sz w:val="20"/>
                <w:szCs w:val="20"/>
              </w:rPr>
              <w:t xml:space="preserve"> niż </w:t>
            </w:r>
            <w:r w:rsidR="00AD553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EF155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AD5539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  <w:r w:rsidRPr="00907476">
              <w:rPr>
                <w:rFonts w:asciiTheme="minorHAnsi" w:hAnsiTheme="minorHAnsi" w:cstheme="minorHAnsi"/>
                <w:sz w:val="20"/>
                <w:szCs w:val="20"/>
              </w:rPr>
              <w:t xml:space="preserve"> mm</w:t>
            </w:r>
          </w:p>
        </w:tc>
      </w:tr>
      <w:tr w:rsidR="00475579" w:rsidRPr="00B24229" w14:paraId="028CE463" w14:textId="77777777" w:rsidTr="00963339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9E499" w14:textId="3CE6330D" w:rsidR="00475579" w:rsidRDefault="00EF1551" w:rsidP="00907476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</w:t>
            </w:r>
            <w:r w:rsidR="00475579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3B02D" w14:textId="3C7AFC54" w:rsidR="00475579" w:rsidRPr="00907476" w:rsidRDefault="00EF1551" w:rsidP="00907476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Pojemność zbiornika paliwa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A8C16" w14:textId="5F7CBBCD" w:rsidR="00475579" w:rsidRPr="00907476" w:rsidRDefault="00475579" w:rsidP="00EF1551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="00EF1551">
              <w:rPr>
                <w:rFonts w:asciiTheme="minorHAnsi" w:hAnsiTheme="minorHAnsi" w:cstheme="minorHAnsi"/>
                <w:sz w:val="20"/>
                <w:szCs w:val="20"/>
              </w:rPr>
              <w:t>mniej niż 18 litrów</w:t>
            </w:r>
          </w:p>
        </w:tc>
      </w:tr>
      <w:tr w:rsidR="00950CA3" w:rsidRPr="00B24229" w14:paraId="1FB6F58C" w14:textId="77777777" w:rsidTr="00963339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F4EE1" w14:textId="3BE4DA14" w:rsidR="00950CA3" w:rsidRDefault="00950CA3" w:rsidP="00907476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1E3D5" w14:textId="5AC758BC" w:rsidR="00950CA3" w:rsidRDefault="00950CA3" w:rsidP="00907476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Układ kierowniczy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E30E8" w14:textId="7D4FCF22" w:rsidR="00950CA3" w:rsidRDefault="00950CA3" w:rsidP="00EF1551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Wspomaganie kierownicy.</w:t>
            </w:r>
          </w:p>
        </w:tc>
      </w:tr>
      <w:tr w:rsidR="001B0276" w:rsidRPr="00BC2895" w14:paraId="4B63D2CB" w14:textId="77777777" w:rsidTr="00963339">
        <w:trPr>
          <w:trHeight w:val="284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4B508" w14:textId="77777777" w:rsidR="001B0276" w:rsidRPr="00BC2895" w:rsidRDefault="001B0276" w:rsidP="001B0276">
            <w:pPr>
              <w:spacing w:before="120" w:after="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D1AFA1" w14:textId="77777777" w:rsidR="001B0276" w:rsidRPr="00BC2895" w:rsidRDefault="001B0276" w:rsidP="001B0276">
            <w:pPr>
              <w:spacing w:before="120" w:after="0"/>
              <w:rPr>
                <w:rFonts w:eastAsia="Times New Roman" w:cstheme="minorHAnsi"/>
                <w:b/>
              </w:rPr>
            </w:pPr>
            <w:r w:rsidRPr="00BC2895">
              <w:rPr>
                <w:rFonts w:eastAsia="Times New Roman" w:cstheme="minorHAnsi"/>
                <w:b/>
              </w:rPr>
              <w:t>I</w:t>
            </w:r>
            <w:r>
              <w:rPr>
                <w:rFonts w:eastAsia="Times New Roman" w:cstheme="minorHAnsi"/>
                <w:b/>
              </w:rPr>
              <w:t>V</w:t>
            </w:r>
            <w:r w:rsidRPr="00BC2895">
              <w:rPr>
                <w:rFonts w:eastAsia="Times New Roman" w:cstheme="minorHAnsi"/>
                <w:b/>
              </w:rPr>
              <w:t xml:space="preserve">. </w:t>
            </w:r>
            <w:r>
              <w:rPr>
                <w:rFonts w:eastAsia="Times New Roman" w:cstheme="minorHAnsi"/>
                <w:b/>
              </w:rPr>
              <w:t>Wyposażenie</w:t>
            </w:r>
            <w:r w:rsidRPr="00BC2895">
              <w:rPr>
                <w:rFonts w:eastAsia="Times New Roman" w:cstheme="minorHAnsi"/>
                <w:b/>
              </w:rPr>
              <w:t>:</w:t>
            </w:r>
          </w:p>
        </w:tc>
        <w:tc>
          <w:tcPr>
            <w:tcW w:w="7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4B5E0D" w14:textId="77777777" w:rsidR="001B0276" w:rsidRPr="00BC2895" w:rsidRDefault="001B0276" w:rsidP="001B0276">
            <w:pPr>
              <w:spacing w:before="120" w:after="0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1B0276" w:rsidRPr="00B24229" w14:paraId="051BE70F" w14:textId="77777777" w:rsidTr="00963339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6F025" w14:textId="1A7BE1D3" w:rsidR="001B0276" w:rsidRPr="00B24229" w:rsidRDefault="001B0276" w:rsidP="001B0276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76A59" w14:textId="2F0E4746" w:rsidR="001B0276" w:rsidRPr="00B24229" w:rsidRDefault="001B0276" w:rsidP="001B0276">
            <w:pPr>
              <w:keepNext/>
              <w:spacing w:after="0"/>
              <w:ind w:left="68" w:hanging="68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Siedzenia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7A6EF" w14:textId="73A08761" w:rsidR="001B0276" w:rsidRPr="00B24229" w:rsidRDefault="001B0276" w:rsidP="00EF1551">
            <w:pPr>
              <w:keepNext/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964E6">
              <w:rPr>
                <w:rFonts w:eastAsia="Times New Roman" w:cstheme="minorHAnsi"/>
                <w:sz w:val="20"/>
                <w:szCs w:val="20"/>
              </w:rPr>
              <w:t>Tapicerowane w kolorze ciemnym</w:t>
            </w:r>
            <w:r>
              <w:rPr>
                <w:rFonts w:eastAsia="Times New Roman" w:cstheme="minorHAnsi"/>
                <w:sz w:val="20"/>
                <w:szCs w:val="20"/>
              </w:rPr>
              <w:t>, pokryte materiałem łatwym w utrzymaniu czystości oraz odpornym na pęknięcia, wytarcia lub wybarwienia</w:t>
            </w:r>
            <w:r w:rsidR="00EF1551">
              <w:rPr>
                <w:rFonts w:eastAsia="Times New Roman" w:cstheme="minorHAnsi"/>
                <w:sz w:val="20"/>
                <w:szCs w:val="20"/>
              </w:rPr>
              <w:t xml:space="preserve">, siedziska w układzie wzdłuż </w:t>
            </w:r>
            <w:r w:rsidR="00950CA3">
              <w:rPr>
                <w:rFonts w:eastAsia="Times New Roman" w:cstheme="minorHAnsi"/>
                <w:sz w:val="20"/>
                <w:szCs w:val="20"/>
              </w:rPr>
              <w:t>pojazdu z oparciem dla pasażera, podgrzewane siedzenie kierowcy i pasażera</w:t>
            </w:r>
          </w:p>
        </w:tc>
      </w:tr>
      <w:tr w:rsidR="001B0276" w:rsidRPr="00B24229" w14:paraId="032091CF" w14:textId="77777777" w:rsidTr="00963339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A86D1" w14:textId="394D0785" w:rsidR="001B0276" w:rsidRPr="00B24229" w:rsidRDefault="001B0276" w:rsidP="001B0276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Pr="00B24229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2EE4B" w14:textId="7BAE5AB7" w:rsidR="001B0276" w:rsidRPr="00B24229" w:rsidRDefault="00EF1551" w:rsidP="001B0276">
            <w:pPr>
              <w:keepNext/>
              <w:spacing w:after="0"/>
              <w:ind w:left="68" w:hanging="68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Lusterka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CA271" w14:textId="69CAFBC2" w:rsidR="001B0276" w:rsidRPr="00B24229" w:rsidRDefault="00EF1551" w:rsidP="001B0276">
            <w:pPr>
              <w:keepNext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Dwa - po jednym z każdej strony pojazdu</w:t>
            </w:r>
          </w:p>
        </w:tc>
      </w:tr>
      <w:tr w:rsidR="001B0276" w:rsidRPr="00B24229" w14:paraId="1A35AF02" w14:textId="77777777" w:rsidTr="00963339">
        <w:trPr>
          <w:trHeight w:val="22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673FD" w14:textId="6856B6F1" w:rsidR="001B0276" w:rsidRPr="00B24229" w:rsidRDefault="001B0276" w:rsidP="001B0276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3</w:t>
            </w:r>
            <w:r w:rsidRPr="00B24229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C76D3" w14:textId="12449495" w:rsidR="001B0276" w:rsidRPr="00B24229" w:rsidRDefault="00625AFE" w:rsidP="00950CA3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Ochrona </w:t>
            </w:r>
            <w:r w:rsidR="00950CA3">
              <w:rPr>
                <w:rFonts w:eastAsia="Times New Roman" w:cstheme="minorHAnsi"/>
                <w:sz w:val="20"/>
                <w:szCs w:val="20"/>
              </w:rPr>
              <w:t>nóg i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rąk</w:t>
            </w:r>
            <w:r w:rsidR="001B0276" w:rsidRPr="00B24229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732D3" w14:textId="0D06A254" w:rsidR="001B0276" w:rsidRPr="00B24229" w:rsidRDefault="00625AFE" w:rsidP="001B027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Uchwyt na dłonie pasażera, osłony na dłonie kierowcy zapobiegające urazo</w:t>
            </w:r>
            <w:r w:rsidR="00950CA3">
              <w:rPr>
                <w:rFonts w:eastAsia="Times New Roman" w:cstheme="minorHAnsi"/>
                <w:sz w:val="20"/>
                <w:szCs w:val="20"/>
              </w:rPr>
              <w:t>m, manetki kierowcy podgrzewane, podnóżki pasażera.</w:t>
            </w:r>
          </w:p>
        </w:tc>
      </w:tr>
      <w:tr w:rsidR="001B0276" w:rsidRPr="00B24229" w14:paraId="026F30B6" w14:textId="77777777" w:rsidTr="00963339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DC46B" w14:textId="61B5330F" w:rsidR="001B0276" w:rsidRPr="00B24229" w:rsidRDefault="001B0276" w:rsidP="001B0276">
            <w:pPr>
              <w:spacing w:after="0"/>
              <w:ind w:left="214" w:hanging="284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51A3B" w14:textId="48D0E757" w:rsidR="001B0276" w:rsidRPr="00B24229" w:rsidRDefault="00625AFE" w:rsidP="001B0276">
            <w:pPr>
              <w:keepNext/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Bagażnik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C2FB5" w14:textId="5C37EEDB" w:rsidR="001B0276" w:rsidRPr="00B24229" w:rsidRDefault="00625AFE" w:rsidP="00625AFE">
            <w:pPr>
              <w:keepNext/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Mocowany z tyłu pojazdu, wodoodporny, z miejscem do przewozu dwóch kasków.</w:t>
            </w:r>
          </w:p>
        </w:tc>
      </w:tr>
      <w:tr w:rsidR="001B0276" w:rsidRPr="00B24229" w14:paraId="4F482DFA" w14:textId="77777777" w:rsidTr="00963339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19108" w14:textId="17538F76" w:rsidR="001B0276" w:rsidRPr="00B24229" w:rsidRDefault="001B0276" w:rsidP="001B0276">
            <w:pPr>
              <w:spacing w:after="0"/>
              <w:ind w:left="214" w:hanging="284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</w:t>
            </w:r>
            <w:r w:rsidRPr="00B24229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5A058" w14:textId="11D1ED85" w:rsidR="001B0276" w:rsidRPr="00B24229" w:rsidRDefault="00963339" w:rsidP="001B0276">
            <w:pPr>
              <w:keepNext/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Wyciągarka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531E6" w14:textId="21AE69DA" w:rsidR="001B0276" w:rsidRPr="003964E6" w:rsidRDefault="00625AFE" w:rsidP="001B0276">
            <w:pPr>
              <w:keepNext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Elektryczna zamocowana z przodu pojazdu wraz z liną </w:t>
            </w:r>
            <w:r w:rsidR="00963339">
              <w:rPr>
                <w:sz w:val="20"/>
                <w:szCs w:val="20"/>
              </w:rPr>
              <w:t>o długości minimum 12m i uciągu minimum dwukrotnej masy pojazdu gotowego do jazdy.</w:t>
            </w:r>
          </w:p>
        </w:tc>
      </w:tr>
      <w:tr w:rsidR="001B0276" w:rsidRPr="00B24229" w14:paraId="3DA569CC" w14:textId="77777777" w:rsidTr="00963339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D6388" w14:textId="47160099" w:rsidR="001B0276" w:rsidRDefault="00963339" w:rsidP="00963339">
            <w:pPr>
              <w:spacing w:after="0"/>
              <w:ind w:left="214" w:hanging="284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  <w:r w:rsidR="001B0276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0201E" w14:textId="25377DF9" w:rsidR="001B0276" w:rsidRPr="00B24229" w:rsidRDefault="001B0276" w:rsidP="001B0276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Hak holowniczy.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CCBDB" w14:textId="4C9D0FAA" w:rsidR="001B0276" w:rsidRPr="00B24229" w:rsidRDefault="001B0276" w:rsidP="001B0276">
            <w:pPr>
              <w:pStyle w:val="Default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0414D">
              <w:rPr>
                <w:rFonts w:asciiTheme="minorHAnsi" w:hAnsiTheme="minorHAnsi" w:cstheme="minorHAnsi"/>
                <w:sz w:val="20"/>
                <w:szCs w:val="20"/>
              </w:rPr>
              <w:t>Kulowy, demontowany, dedykowany do oferowanego pojazdu. W przypadku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14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wyposażenia </w:t>
            </w:r>
            <w:r w:rsidRPr="0020414D">
              <w:rPr>
                <w:rFonts w:asciiTheme="minorHAnsi" w:hAnsiTheme="minorHAnsi" w:cstheme="minorHAnsi"/>
                <w:sz w:val="20"/>
                <w:szCs w:val="20"/>
              </w:rPr>
              <w:t xml:space="preserve">haka w gniazdo 13 - </w:t>
            </w:r>
            <w:proofErr w:type="spellStart"/>
            <w:r w:rsidRPr="0020414D">
              <w:rPr>
                <w:rFonts w:asciiTheme="minorHAnsi" w:hAnsiTheme="minorHAnsi" w:cstheme="minorHAnsi"/>
                <w:sz w:val="20"/>
                <w:szCs w:val="20"/>
              </w:rPr>
              <w:t>pinowe</w:t>
            </w:r>
            <w:proofErr w:type="spellEnd"/>
            <w:r w:rsidRPr="0020414D">
              <w:rPr>
                <w:rFonts w:asciiTheme="minorHAnsi" w:hAnsiTheme="minorHAnsi" w:cstheme="minorHAnsi"/>
                <w:sz w:val="20"/>
                <w:szCs w:val="20"/>
              </w:rPr>
              <w:t xml:space="preserve"> wymagany jest adapter przejściowy 13/7 pin.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B0276" w:rsidRPr="00B24229" w14:paraId="0A35ED9C" w14:textId="77777777" w:rsidTr="00963339">
        <w:trPr>
          <w:trHeight w:val="32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E4E9A" w14:textId="38F1418F" w:rsidR="001B0276" w:rsidRPr="00B24229" w:rsidRDefault="00963339" w:rsidP="001B0276">
            <w:pPr>
              <w:spacing w:after="0"/>
              <w:ind w:left="214" w:hanging="284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</w:t>
            </w:r>
            <w:r w:rsidR="001B0276" w:rsidRPr="00B24229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A4EE0" w14:textId="77777777" w:rsidR="001B0276" w:rsidRPr="00B24229" w:rsidRDefault="001B0276" w:rsidP="001B0276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Koła i ogumienie.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10050" w14:textId="2057502A" w:rsidR="001B0276" w:rsidRPr="00963339" w:rsidRDefault="00963339" w:rsidP="00963339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Opony niskociśnieniowe o rzeźbie bieżnika do jazdy w terenie, koła o rozmiarze minimum 14”.</w:t>
            </w:r>
          </w:p>
        </w:tc>
      </w:tr>
      <w:tr w:rsidR="000071C9" w:rsidRPr="00B24229" w14:paraId="7C0D7565" w14:textId="77777777" w:rsidTr="00963339">
        <w:trPr>
          <w:trHeight w:val="32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3F32A" w14:textId="440BE701" w:rsidR="000071C9" w:rsidRDefault="000071C9" w:rsidP="001B0276">
            <w:pPr>
              <w:spacing w:after="0"/>
              <w:ind w:left="214" w:hanging="284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45FE1" w14:textId="6A2A38A9" w:rsidR="000071C9" w:rsidRPr="00B24229" w:rsidRDefault="000071C9" w:rsidP="001B0276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Status pojazdu uprzywilejowanego w ruchu drogowym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8F168" w14:textId="77777777" w:rsidR="000071C9" w:rsidRPr="00467003" w:rsidRDefault="000071C9" w:rsidP="000071C9">
            <w:pPr>
              <w:pStyle w:val="Akapitzlist"/>
              <w:numPr>
                <w:ilvl w:val="0"/>
                <w:numId w:val="13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467003">
              <w:rPr>
                <w:rFonts w:cstheme="minorHAnsi"/>
                <w:sz w:val="20"/>
                <w:szCs w:val="20"/>
              </w:rPr>
              <w:t>Pojazd uprzywilejowany w ruchu drogowym zgodnie z rozporządzeniem Ministra Infrastruktury z dnia 31.12.2002r. w sprawie warunków technicznych pojazdów oraz zakresu ich niezbędnego wyposażenia (</w:t>
            </w:r>
            <w:proofErr w:type="spellStart"/>
            <w:r w:rsidRPr="00467003">
              <w:rPr>
                <w:rFonts w:cstheme="minorHAnsi"/>
                <w:sz w:val="20"/>
                <w:szCs w:val="20"/>
              </w:rPr>
              <w:t>Dz.U</w:t>
            </w:r>
            <w:proofErr w:type="spellEnd"/>
            <w:r w:rsidRPr="00467003">
              <w:rPr>
                <w:rFonts w:cstheme="minorHAnsi"/>
                <w:sz w:val="20"/>
                <w:szCs w:val="20"/>
              </w:rPr>
              <w:t>. z 20</w:t>
            </w:r>
            <w:r>
              <w:rPr>
                <w:rFonts w:cstheme="minorHAnsi"/>
                <w:sz w:val="20"/>
                <w:szCs w:val="20"/>
              </w:rPr>
              <w:t>24</w:t>
            </w:r>
            <w:r w:rsidRPr="00467003">
              <w:rPr>
                <w:rFonts w:cstheme="minorHAnsi"/>
                <w:sz w:val="20"/>
                <w:szCs w:val="20"/>
              </w:rPr>
              <w:t xml:space="preserve"> r., poz. </w:t>
            </w:r>
            <w:r>
              <w:rPr>
                <w:rFonts w:cstheme="minorHAnsi"/>
                <w:sz w:val="20"/>
                <w:szCs w:val="20"/>
              </w:rPr>
              <w:t>50</w:t>
            </w:r>
            <w:r w:rsidRPr="00467003">
              <w:rPr>
                <w:rFonts w:cstheme="minorHAnsi"/>
                <w:sz w:val="20"/>
                <w:szCs w:val="20"/>
              </w:rPr>
              <w:t xml:space="preserve">2 z </w:t>
            </w:r>
            <w:proofErr w:type="spellStart"/>
            <w:r w:rsidRPr="00467003">
              <w:rPr>
                <w:rFonts w:cstheme="minorHAnsi"/>
                <w:sz w:val="20"/>
                <w:szCs w:val="20"/>
              </w:rPr>
              <w:t>późn</w:t>
            </w:r>
            <w:proofErr w:type="spellEnd"/>
            <w:r w:rsidRPr="00467003">
              <w:rPr>
                <w:rFonts w:cstheme="minorHAnsi"/>
                <w:sz w:val="20"/>
                <w:szCs w:val="20"/>
              </w:rPr>
              <w:t>. zm.) wyposażony w:</w:t>
            </w:r>
          </w:p>
          <w:p w14:paraId="4E859364" w14:textId="1DAD13A5" w:rsidR="000071C9" w:rsidRPr="000071C9" w:rsidRDefault="000071C9" w:rsidP="0083377F">
            <w:pPr>
              <w:pStyle w:val="Akapitzlist"/>
              <w:numPr>
                <w:ilvl w:val="1"/>
                <w:numId w:val="13"/>
              </w:num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 w:rsidRPr="000071C9">
              <w:rPr>
                <w:rFonts w:cstheme="minorHAnsi"/>
                <w:spacing w:val="-6"/>
                <w:sz w:val="20"/>
                <w:szCs w:val="20"/>
              </w:rPr>
              <w:t xml:space="preserve">co najmniej po dwa światła uprzywilejowania pulsacyjne naprzemiennie, </w:t>
            </w:r>
            <w:proofErr w:type="spellStart"/>
            <w:r w:rsidRPr="000071C9">
              <w:rPr>
                <w:rFonts w:cstheme="minorHAnsi"/>
                <w:spacing w:val="-6"/>
                <w:sz w:val="20"/>
                <w:szCs w:val="20"/>
              </w:rPr>
              <w:t>ledowe</w:t>
            </w:r>
            <w:proofErr w:type="spellEnd"/>
            <w:r w:rsidRPr="000071C9">
              <w:rPr>
                <w:rFonts w:cstheme="minorHAnsi"/>
                <w:spacing w:val="-6"/>
                <w:sz w:val="20"/>
                <w:szCs w:val="20"/>
              </w:rPr>
              <w:t>, emitujące barwę niebieską, zamontowane w przedniej części pojazdu</w:t>
            </w:r>
            <w:r>
              <w:rPr>
                <w:rFonts w:cstheme="minorHAnsi"/>
                <w:spacing w:val="-6"/>
                <w:sz w:val="20"/>
                <w:szCs w:val="20"/>
              </w:rPr>
              <w:t>,</w:t>
            </w:r>
            <w:r w:rsidRPr="000071C9">
              <w:rPr>
                <w:rFonts w:cstheme="minorHAnsi"/>
                <w:spacing w:val="-6"/>
                <w:sz w:val="20"/>
                <w:szCs w:val="20"/>
              </w:rPr>
              <w:t xml:space="preserve"> w tylnej części pojazdu</w:t>
            </w:r>
            <w:r>
              <w:rPr>
                <w:rFonts w:cstheme="minorHAnsi"/>
                <w:spacing w:val="-6"/>
                <w:sz w:val="20"/>
                <w:szCs w:val="20"/>
              </w:rPr>
              <w:t>, z lewej strony pojazdu i z prawej strony pojazdu w sposób zapewniający widoczność w każdym miejscu wokół pojazdu,</w:t>
            </w:r>
          </w:p>
          <w:p w14:paraId="7574305A" w14:textId="1CCAA7A1" w:rsidR="000071C9" w:rsidRDefault="000071C9" w:rsidP="000071C9">
            <w:pPr>
              <w:pStyle w:val="Akapitzlist"/>
              <w:numPr>
                <w:ilvl w:val="1"/>
                <w:numId w:val="13"/>
              </w:num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 w:rsidRPr="008441EC">
              <w:rPr>
                <w:rFonts w:cstheme="minorHAnsi"/>
                <w:spacing w:val="-6"/>
                <w:sz w:val="20"/>
                <w:szCs w:val="20"/>
              </w:rPr>
              <w:t>urządzenie wysyłające ostrzegawcze sygnały dźwiękowe o zmiennym tonie - co najmniej trzy rodzaje dźwięków, odporne na działanie czynni</w:t>
            </w:r>
            <w:r w:rsidR="009B4036">
              <w:rPr>
                <w:rFonts w:cstheme="minorHAnsi"/>
                <w:spacing w:val="-6"/>
                <w:sz w:val="20"/>
                <w:szCs w:val="20"/>
              </w:rPr>
              <w:t>ków atmosferycznych, umieszczony</w:t>
            </w:r>
            <w:r w:rsidRPr="008441EC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="009B4036">
              <w:rPr>
                <w:rFonts w:cstheme="minorHAnsi"/>
                <w:spacing w:val="-6"/>
                <w:sz w:val="20"/>
                <w:szCs w:val="20"/>
              </w:rPr>
              <w:t xml:space="preserve">w sposób </w:t>
            </w:r>
            <w:r w:rsidRPr="008441EC">
              <w:rPr>
                <w:rFonts w:cstheme="minorHAnsi"/>
                <w:spacing w:val="-6"/>
                <w:sz w:val="20"/>
                <w:szCs w:val="20"/>
              </w:rPr>
              <w:t>nie utrudniający dostępu do innych zespołów/elementów wyposażenia pojazdu</w:t>
            </w:r>
            <w:r w:rsidR="009B4036">
              <w:rPr>
                <w:rFonts w:cstheme="minorHAnsi"/>
                <w:spacing w:val="-6"/>
                <w:sz w:val="20"/>
                <w:szCs w:val="20"/>
              </w:rPr>
              <w:t>,</w:t>
            </w:r>
          </w:p>
          <w:p w14:paraId="258D7A53" w14:textId="77777777" w:rsidR="009B4036" w:rsidRDefault="000071C9" w:rsidP="000071C9">
            <w:pPr>
              <w:pStyle w:val="Akapitzlist"/>
              <w:numPr>
                <w:ilvl w:val="1"/>
                <w:numId w:val="13"/>
              </w:num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 w:rsidRPr="008441EC">
              <w:rPr>
                <w:rFonts w:cstheme="minorHAnsi"/>
                <w:spacing w:val="-6"/>
                <w:sz w:val="20"/>
                <w:szCs w:val="20"/>
              </w:rPr>
              <w:t xml:space="preserve">manipulator do sterowania zespolonym urządzeniem </w:t>
            </w:r>
            <w:proofErr w:type="spellStart"/>
            <w:r w:rsidRPr="008441EC">
              <w:rPr>
                <w:rFonts w:cstheme="minorHAnsi"/>
                <w:spacing w:val="-6"/>
                <w:sz w:val="20"/>
                <w:szCs w:val="20"/>
              </w:rPr>
              <w:t>rozgłoszeniowo</w:t>
            </w:r>
            <w:proofErr w:type="spellEnd"/>
            <w:r w:rsidRPr="008441EC">
              <w:rPr>
                <w:rFonts w:cstheme="minorHAnsi"/>
                <w:spacing w:val="-6"/>
                <w:sz w:val="20"/>
                <w:szCs w:val="20"/>
              </w:rPr>
              <w:t xml:space="preserve"> - alarmowym zamontowanym w miejscu łatwo dostępnym dla kierowcy</w:t>
            </w:r>
            <w:r w:rsidR="006452E1">
              <w:rPr>
                <w:rFonts w:cstheme="minorHAnsi"/>
                <w:spacing w:val="-6"/>
                <w:sz w:val="20"/>
                <w:szCs w:val="20"/>
              </w:rPr>
              <w:t>.</w:t>
            </w:r>
            <w:r w:rsidRPr="008441EC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</w:p>
          <w:p w14:paraId="056FE269" w14:textId="3F9A7A6D" w:rsidR="000071C9" w:rsidRDefault="000071C9" w:rsidP="009B4036">
            <w:pPr>
              <w:pStyle w:val="Akapitzlist"/>
              <w:spacing w:after="0"/>
              <w:ind w:left="51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 w:rsidRPr="008441EC">
              <w:rPr>
                <w:rFonts w:cstheme="minorHAnsi"/>
                <w:spacing w:val="-6"/>
                <w:sz w:val="20"/>
                <w:szCs w:val="20"/>
              </w:rPr>
              <w:t>Montaż elementów do uzgodnienia z Zamawiającym.</w:t>
            </w:r>
          </w:p>
          <w:p w14:paraId="304D9769" w14:textId="77777777" w:rsidR="000071C9" w:rsidRDefault="000071C9" w:rsidP="000071C9">
            <w:pPr>
              <w:pStyle w:val="Akapitzlist"/>
              <w:numPr>
                <w:ilvl w:val="0"/>
                <w:numId w:val="13"/>
              </w:num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 w:rsidRPr="008441EC">
              <w:rPr>
                <w:rFonts w:cstheme="minorHAnsi"/>
                <w:spacing w:val="-6"/>
                <w:sz w:val="20"/>
                <w:szCs w:val="20"/>
              </w:rPr>
              <w:t xml:space="preserve">Działanie urządzeń sygnalizacji uprzywilejowania w ruchu </w:t>
            </w:r>
            <w:r>
              <w:rPr>
                <w:rFonts w:cstheme="minorHAnsi"/>
                <w:spacing w:val="-6"/>
                <w:sz w:val="20"/>
                <w:szCs w:val="20"/>
              </w:rPr>
              <w:t>drogowym musi spełniać warunki:</w:t>
            </w:r>
          </w:p>
          <w:p w14:paraId="2BB652A4" w14:textId="77777777" w:rsidR="000071C9" w:rsidRDefault="000071C9" w:rsidP="000071C9">
            <w:pPr>
              <w:pStyle w:val="Akapitzlist"/>
              <w:numPr>
                <w:ilvl w:val="1"/>
                <w:numId w:val="13"/>
              </w:num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 w:rsidRPr="008441EC">
              <w:rPr>
                <w:rFonts w:cstheme="minorHAnsi"/>
                <w:spacing w:val="-6"/>
                <w:sz w:val="20"/>
                <w:szCs w:val="20"/>
              </w:rPr>
              <w:t>włączenie sygnalizacji dźwiękowej jest możliwe tylko z jednoczesnym włączeniem sygnalizacji świetlnej i dodatkowo sygnalizowane lampką kontrolną, sygnalizację świetlną można uruchomić bez konieczności włączania sygnalizacji dźwiękowej,</w:t>
            </w:r>
          </w:p>
          <w:p w14:paraId="0C8D1999" w14:textId="77777777" w:rsidR="000071C9" w:rsidRDefault="000071C9" w:rsidP="000071C9">
            <w:pPr>
              <w:pStyle w:val="Akapitzlist"/>
              <w:numPr>
                <w:ilvl w:val="1"/>
                <w:numId w:val="13"/>
              </w:num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 w:rsidRPr="008441EC">
              <w:rPr>
                <w:rFonts w:cstheme="minorHAnsi"/>
                <w:spacing w:val="-6"/>
                <w:sz w:val="20"/>
                <w:szCs w:val="20"/>
              </w:rPr>
              <w:t>działanie sygnalizacji świetlnej musi być możliwe również przy wyłączonym silniku pojazdu i wyjętym kluczyku ze stacyjki pojazdu,</w:t>
            </w:r>
          </w:p>
          <w:p w14:paraId="0DBBC559" w14:textId="12DE5CBA" w:rsidR="000071C9" w:rsidRDefault="000071C9" w:rsidP="000071C9">
            <w:pPr>
              <w:pStyle w:val="Akapitzlist"/>
              <w:numPr>
                <w:ilvl w:val="1"/>
                <w:numId w:val="13"/>
              </w:num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 w:rsidRPr="008441EC">
              <w:rPr>
                <w:rFonts w:cstheme="minorHAnsi"/>
                <w:spacing w:val="-6"/>
                <w:sz w:val="20"/>
                <w:szCs w:val="20"/>
              </w:rPr>
              <w:t>możliwość rozłączenia zasilania urządzeń uprzywilejowania w ruchu drogowym</w:t>
            </w:r>
            <w:r w:rsidR="006452E1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8441EC">
              <w:rPr>
                <w:rFonts w:cstheme="minorHAnsi"/>
                <w:spacing w:val="-6"/>
                <w:sz w:val="20"/>
                <w:szCs w:val="20"/>
              </w:rPr>
              <w:t>na czas nie użytkowania pojazdu. Przełącznik zasilania umieszczony w</w:t>
            </w:r>
            <w:r w:rsidR="009B4036">
              <w:rPr>
                <w:rFonts w:cstheme="minorHAnsi"/>
                <w:spacing w:val="-6"/>
                <w:sz w:val="20"/>
                <w:szCs w:val="20"/>
              </w:rPr>
              <w:t xml:space="preserve"> miejscu dostępnym dla kierowcy</w:t>
            </w:r>
          </w:p>
          <w:p w14:paraId="7797F5C0" w14:textId="09DCA456" w:rsidR="009B4036" w:rsidRPr="009B4036" w:rsidRDefault="009B4036" w:rsidP="009B4036">
            <w:pPr>
              <w:pStyle w:val="Akapitzlist"/>
              <w:numPr>
                <w:ilvl w:val="1"/>
                <w:numId w:val="13"/>
              </w:num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 w:rsidRPr="008441EC">
              <w:rPr>
                <w:rFonts w:cstheme="minorHAnsi"/>
                <w:spacing w:val="-6"/>
                <w:sz w:val="20"/>
                <w:szCs w:val="20"/>
              </w:rPr>
              <w:t>włączenie urządzenia rozgłaszającego musi przerywać emisję dźwiękowych sygnałów ostrzegawczych, zaś jego wyłączenie automatyczne powodować dalszą pracę sygnalizacji dźwiękowej o ile była ona wcześniej włączona,</w:t>
            </w:r>
          </w:p>
          <w:p w14:paraId="1B7F41D6" w14:textId="1F05C421" w:rsidR="000071C9" w:rsidRPr="009B4036" w:rsidRDefault="000071C9" w:rsidP="000071C9">
            <w:pPr>
              <w:pStyle w:val="Akapitzlist"/>
              <w:numPr>
                <w:ilvl w:val="0"/>
                <w:numId w:val="13"/>
              </w:num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 w:rsidRPr="00E5688E">
              <w:rPr>
                <w:rFonts w:cstheme="minorHAnsi"/>
                <w:spacing w:val="-6"/>
                <w:sz w:val="20"/>
                <w:szCs w:val="20"/>
              </w:rPr>
              <w:t>Pojazd oznakowany</w:t>
            </w:r>
            <w:r w:rsidR="00E27B15">
              <w:rPr>
                <w:rFonts w:cstheme="minorHAnsi"/>
                <w:spacing w:val="-6"/>
                <w:sz w:val="20"/>
                <w:szCs w:val="20"/>
              </w:rPr>
              <w:t xml:space="preserve"> napisami „Straż Graniczna”</w:t>
            </w:r>
            <w:r w:rsidRPr="00E5688E">
              <w:rPr>
                <w:rFonts w:cstheme="minorHAnsi"/>
                <w:spacing w:val="-6"/>
                <w:sz w:val="20"/>
                <w:szCs w:val="20"/>
              </w:rPr>
              <w:t xml:space="preserve"> elementami z folii odblaskowej przeznaczonej do oklejania pojazdów</w:t>
            </w:r>
            <w:r>
              <w:rPr>
                <w:rFonts w:cstheme="minorHAnsi"/>
                <w:spacing w:val="-6"/>
                <w:sz w:val="20"/>
                <w:szCs w:val="20"/>
              </w:rPr>
              <w:t>, zgodnie z § 32 ust. 1, pkt 2 R</w:t>
            </w:r>
            <w:r w:rsidRPr="00E5688E">
              <w:rPr>
                <w:rFonts w:cstheme="minorHAnsi"/>
                <w:spacing w:val="-6"/>
                <w:sz w:val="20"/>
                <w:szCs w:val="20"/>
              </w:rPr>
              <w:t>ozporządzenia Ministra Infrastruktury z dnia 31 grudnia 2002 r. w sprawie warunków technicznych pojazdów</w:t>
            </w:r>
            <w:r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E5688E">
              <w:rPr>
                <w:rFonts w:cstheme="minorHAnsi"/>
                <w:spacing w:val="-6"/>
                <w:sz w:val="20"/>
                <w:szCs w:val="20"/>
              </w:rPr>
              <w:t>oraz zakresu ich niezbędnego wyposażenia (</w:t>
            </w:r>
            <w:proofErr w:type="spellStart"/>
            <w:r w:rsidRPr="00E5688E">
              <w:rPr>
                <w:rFonts w:cstheme="minorHAnsi"/>
                <w:spacing w:val="-6"/>
                <w:sz w:val="20"/>
                <w:szCs w:val="20"/>
              </w:rPr>
              <w:t>Dz.U</w:t>
            </w:r>
            <w:proofErr w:type="spellEnd"/>
            <w:r w:rsidRPr="00E5688E">
              <w:rPr>
                <w:rFonts w:cstheme="minorHAnsi"/>
                <w:spacing w:val="-6"/>
                <w:sz w:val="20"/>
                <w:szCs w:val="20"/>
              </w:rPr>
              <w:t>. z 20</w:t>
            </w:r>
            <w:r>
              <w:rPr>
                <w:rFonts w:cstheme="minorHAnsi"/>
                <w:spacing w:val="-6"/>
                <w:sz w:val="20"/>
                <w:szCs w:val="20"/>
              </w:rPr>
              <w:t>24</w:t>
            </w:r>
            <w:r w:rsidRPr="00E5688E">
              <w:rPr>
                <w:rFonts w:cstheme="minorHAnsi"/>
                <w:spacing w:val="-6"/>
                <w:sz w:val="20"/>
                <w:szCs w:val="20"/>
              </w:rPr>
              <w:t xml:space="preserve"> r., poz. </w:t>
            </w:r>
            <w:r>
              <w:rPr>
                <w:rFonts w:cstheme="minorHAnsi"/>
                <w:spacing w:val="-6"/>
                <w:sz w:val="20"/>
                <w:szCs w:val="20"/>
              </w:rPr>
              <w:t>5</w:t>
            </w:r>
            <w:r w:rsidRPr="00E5688E">
              <w:rPr>
                <w:rFonts w:cstheme="minorHAnsi"/>
                <w:spacing w:val="-6"/>
                <w:sz w:val="20"/>
                <w:szCs w:val="20"/>
              </w:rPr>
              <w:t>02 z późn.zm.).</w:t>
            </w:r>
            <w:r w:rsidR="009B4036">
              <w:rPr>
                <w:rFonts w:cstheme="minorHAnsi"/>
                <w:spacing w:val="-6"/>
                <w:sz w:val="20"/>
                <w:szCs w:val="20"/>
              </w:rPr>
              <w:t xml:space="preserve"> Montaż elementów do uzgodnienia z zamawiającym.</w:t>
            </w:r>
          </w:p>
        </w:tc>
      </w:tr>
    </w:tbl>
    <w:p w14:paraId="5057F1D3" w14:textId="77777777" w:rsidR="00963339" w:rsidRDefault="00963339" w:rsidP="00E42782">
      <w:pPr>
        <w:spacing w:after="0" w:line="240" w:lineRule="auto"/>
        <w:rPr>
          <w:sz w:val="20"/>
          <w:szCs w:val="20"/>
        </w:rPr>
      </w:pPr>
    </w:p>
    <w:sectPr w:rsidR="00963339" w:rsidSect="001D3283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18D86FF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</w:abstractNum>
  <w:abstractNum w:abstractNumId="1">
    <w:nsid w:val="00000005"/>
    <w:multiLevelType w:val="singleLevel"/>
    <w:tmpl w:val="00000005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  <w:szCs w:val="20"/>
      </w:rPr>
    </w:lvl>
  </w:abstractNum>
  <w:abstractNum w:abstractNumId="2">
    <w:nsid w:val="00000008"/>
    <w:multiLevelType w:val="singleLevel"/>
    <w:tmpl w:val="B756F3C2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  <w:color w:val="auto"/>
        <w:sz w:val="22"/>
        <w:szCs w:val="20"/>
      </w:rPr>
    </w:lvl>
  </w:abstractNum>
  <w:abstractNum w:abstractNumId="3">
    <w:nsid w:val="00000009"/>
    <w:multiLevelType w:val="singleLevel"/>
    <w:tmpl w:val="00000009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color w:val="auto"/>
        <w:sz w:val="22"/>
        <w:szCs w:val="22"/>
      </w:rPr>
    </w:lvl>
  </w:abstractNum>
  <w:abstractNum w:abstractNumId="4">
    <w:nsid w:val="0000000A"/>
    <w:multiLevelType w:val="singleLevel"/>
    <w:tmpl w:val="0000000A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B"/>
    <w:multiLevelType w:val="singleLevel"/>
    <w:tmpl w:val="BADE7C1A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  <w:b w:val="0"/>
        <w:i w:val="0"/>
        <w:color w:val="auto"/>
        <w:sz w:val="22"/>
        <w:szCs w:val="22"/>
        <w:u w:val="none"/>
      </w:rPr>
    </w:lvl>
  </w:abstractNum>
  <w:abstractNum w:abstractNumId="6">
    <w:nsid w:val="00000018"/>
    <w:multiLevelType w:val="multilevel"/>
    <w:tmpl w:val="40B02CB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7">
    <w:nsid w:val="02146F3E"/>
    <w:multiLevelType w:val="hybridMultilevel"/>
    <w:tmpl w:val="15E663B4"/>
    <w:lvl w:ilvl="0" w:tplc="3960A460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7C7E65F4">
      <w:start w:val="1"/>
      <w:numFmt w:val="bullet"/>
      <w:lvlText w:val="−"/>
      <w:lvlJc w:val="left"/>
      <w:pPr>
        <w:ind w:left="340" w:hanging="170"/>
      </w:pPr>
      <w:rPr>
        <w:rFonts w:ascii="Calibri" w:eastAsia="Calibri" w:hAnsi="Calibri" w:hint="default"/>
        <w:b w:val="0"/>
        <w:i w:val="0"/>
        <w:strike w:val="0"/>
        <w:dstrike w:val="0"/>
        <w:color w:val="181717"/>
        <w:sz w:val="19"/>
        <w:szCs w:val="19"/>
        <w:u w:val="none" w:color="00000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9743D8"/>
    <w:multiLevelType w:val="hybridMultilevel"/>
    <w:tmpl w:val="4A2E48BC"/>
    <w:lvl w:ilvl="0" w:tplc="4BDA70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3F7EB8"/>
    <w:multiLevelType w:val="hybridMultilevel"/>
    <w:tmpl w:val="DC960FC8"/>
    <w:lvl w:ilvl="0" w:tplc="9C921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796352"/>
    <w:multiLevelType w:val="hybridMultilevel"/>
    <w:tmpl w:val="F5C8A04A"/>
    <w:lvl w:ilvl="0" w:tplc="7064230C">
      <w:start w:val="1"/>
      <w:numFmt w:val="bullet"/>
      <w:suff w:val="space"/>
      <w:lvlText w:val="−"/>
      <w:lvlJc w:val="left"/>
      <w:pPr>
        <w:ind w:left="170" w:hanging="170"/>
      </w:pPr>
      <w:rPr>
        <w:rFonts w:ascii="Calibri" w:eastAsia="Calibri" w:hAnsi="Calibri" w:hint="default"/>
        <w:b w:val="0"/>
        <w:i w:val="0"/>
        <w:strike w:val="0"/>
        <w:dstrike w:val="0"/>
        <w:color w:val="181717"/>
        <w:sz w:val="19"/>
        <w:szCs w:val="19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DF3E83"/>
    <w:multiLevelType w:val="hybridMultilevel"/>
    <w:tmpl w:val="56601770"/>
    <w:lvl w:ilvl="0" w:tplc="B7B04B3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7270CFB8">
      <w:start w:val="1"/>
      <w:numFmt w:val="lowerLetter"/>
      <w:lvlText w:val="%2."/>
      <w:lvlJc w:val="left"/>
      <w:pPr>
        <w:ind w:left="510" w:hanging="22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D72023"/>
    <w:multiLevelType w:val="hybridMultilevel"/>
    <w:tmpl w:val="40543E72"/>
    <w:lvl w:ilvl="0" w:tplc="962A52B4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DDD4B51A">
      <w:start w:val="1"/>
      <w:numFmt w:val="lowerLetter"/>
      <w:lvlText w:val="%2."/>
      <w:lvlJc w:val="left"/>
      <w:pPr>
        <w:ind w:left="510" w:hanging="22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9A0807"/>
    <w:multiLevelType w:val="hybridMultilevel"/>
    <w:tmpl w:val="109ED4E0"/>
    <w:lvl w:ilvl="0" w:tplc="9594FD5A">
      <w:start w:val="1"/>
      <w:numFmt w:val="bullet"/>
      <w:lvlText w:val="−"/>
      <w:lvlJc w:val="left"/>
      <w:pPr>
        <w:ind w:left="227" w:hanging="227"/>
      </w:pPr>
      <w:rPr>
        <w:rFonts w:ascii="Calibri" w:eastAsia="Calibri" w:hAnsi="Calibri" w:hint="default"/>
        <w:b w:val="0"/>
        <w:i w:val="0"/>
        <w:strike w:val="0"/>
        <w:dstrike w:val="0"/>
        <w:color w:val="181717"/>
        <w:sz w:val="19"/>
        <w:szCs w:val="19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E83076"/>
    <w:multiLevelType w:val="hybridMultilevel"/>
    <w:tmpl w:val="C9DC8A4E"/>
    <w:lvl w:ilvl="0" w:tplc="5B5A00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F65BD8"/>
    <w:multiLevelType w:val="hybridMultilevel"/>
    <w:tmpl w:val="441AE704"/>
    <w:lvl w:ilvl="0" w:tplc="B7B04B3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7270CFB8">
      <w:start w:val="1"/>
      <w:numFmt w:val="lowerLetter"/>
      <w:lvlText w:val="%2."/>
      <w:lvlJc w:val="left"/>
      <w:pPr>
        <w:ind w:left="510" w:hanging="226"/>
      </w:pPr>
      <w:rPr>
        <w:rFonts w:hint="default"/>
      </w:rPr>
    </w:lvl>
    <w:lvl w:ilvl="2" w:tplc="772C7870">
      <w:start w:val="1"/>
      <w:numFmt w:val="bullet"/>
      <w:lvlText w:val="−"/>
      <w:lvlJc w:val="left"/>
      <w:pPr>
        <w:ind w:left="794" w:hanging="227"/>
      </w:pPr>
      <w:rPr>
        <w:rFonts w:ascii="Calibri" w:eastAsia="Calibri" w:hAnsi="Calibri" w:cs="Calibri" w:hint="default"/>
        <w:b w:val="0"/>
        <w:i w:val="0"/>
        <w:strike w:val="0"/>
        <w:dstrike w:val="0"/>
        <w:color w:val="181717"/>
        <w:sz w:val="19"/>
        <w:szCs w:val="19"/>
        <w:u w:val="none" w:color="000000"/>
        <w:vertAlign w:val="baseline"/>
      </w:rPr>
    </w:lvl>
    <w:lvl w:ilvl="3" w:tplc="B9CA23FE">
      <w:start w:val="1"/>
      <w:numFmt w:val="decimal"/>
      <w:suff w:val="space"/>
      <w:lvlText w:val="%4."/>
      <w:lvlJc w:val="left"/>
      <w:pPr>
        <w:ind w:left="794" w:hanging="22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7D0F58"/>
    <w:multiLevelType w:val="hybridMultilevel"/>
    <w:tmpl w:val="BB148E34"/>
    <w:lvl w:ilvl="0" w:tplc="B7B04B3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7270CFB8">
      <w:start w:val="1"/>
      <w:numFmt w:val="lowerLetter"/>
      <w:lvlText w:val="%2."/>
      <w:lvlJc w:val="left"/>
      <w:pPr>
        <w:ind w:left="510" w:hanging="226"/>
      </w:pPr>
      <w:rPr>
        <w:rFonts w:hint="default"/>
      </w:rPr>
    </w:lvl>
    <w:lvl w:ilvl="2" w:tplc="7C7E65F4">
      <w:start w:val="1"/>
      <w:numFmt w:val="bullet"/>
      <w:lvlText w:val="−"/>
      <w:lvlJc w:val="left"/>
      <w:pPr>
        <w:ind w:left="794" w:hanging="227"/>
      </w:pPr>
      <w:rPr>
        <w:rFonts w:ascii="Calibri" w:eastAsia="Calibri" w:hAnsi="Calibri" w:hint="default"/>
        <w:b w:val="0"/>
        <w:i w:val="0"/>
        <w:strike w:val="0"/>
        <w:dstrike w:val="0"/>
        <w:color w:val="181717"/>
        <w:sz w:val="19"/>
        <w:szCs w:val="19"/>
        <w:u w:val="none" w:color="000000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71AC1"/>
    <w:multiLevelType w:val="hybridMultilevel"/>
    <w:tmpl w:val="97AC11A2"/>
    <w:lvl w:ilvl="0" w:tplc="1722FC8E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10F45"/>
    <w:multiLevelType w:val="hybridMultilevel"/>
    <w:tmpl w:val="1B862B12"/>
    <w:lvl w:ilvl="0" w:tplc="772C7870">
      <w:start w:val="1"/>
      <w:numFmt w:val="bullet"/>
      <w:lvlText w:val="−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181717"/>
        <w:sz w:val="19"/>
        <w:szCs w:val="19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12433"/>
    <w:multiLevelType w:val="hybridMultilevel"/>
    <w:tmpl w:val="24CE5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72C7870">
      <w:start w:val="1"/>
      <w:numFmt w:val="bullet"/>
      <w:lvlText w:val="−"/>
      <w:lvlJc w:val="left"/>
      <w:pPr>
        <w:ind w:left="2160" w:hanging="180"/>
      </w:pPr>
      <w:rPr>
        <w:rFonts w:ascii="Calibri" w:eastAsia="Calibri" w:hAnsi="Calibri" w:cs="Calibri" w:hint="default"/>
        <w:b w:val="0"/>
        <w:i w:val="0"/>
        <w:strike w:val="0"/>
        <w:dstrike w:val="0"/>
        <w:color w:val="181717"/>
        <w:sz w:val="19"/>
        <w:szCs w:val="19"/>
        <w:u w:val="none" w:color="000000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A68"/>
    <w:multiLevelType w:val="hybridMultilevel"/>
    <w:tmpl w:val="8F008F12"/>
    <w:name w:val="WW8Num24232"/>
    <w:lvl w:ilvl="0" w:tplc="107E285A">
      <w:start w:val="1"/>
      <w:numFmt w:val="decimal"/>
      <w:suff w:val="space"/>
      <w:lvlText w:val="%1."/>
      <w:lvlJc w:val="left"/>
      <w:pPr>
        <w:ind w:left="170" w:hanging="17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684010"/>
    <w:multiLevelType w:val="hybridMultilevel"/>
    <w:tmpl w:val="89D64218"/>
    <w:lvl w:ilvl="0" w:tplc="6B5295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250695"/>
    <w:multiLevelType w:val="hybridMultilevel"/>
    <w:tmpl w:val="1FB4BB10"/>
    <w:lvl w:ilvl="0" w:tplc="7466CB62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C2273B"/>
    <w:multiLevelType w:val="hybridMultilevel"/>
    <w:tmpl w:val="833E83CA"/>
    <w:name w:val="WW8Num162"/>
    <w:lvl w:ilvl="0" w:tplc="5B5A00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2B16ED"/>
    <w:multiLevelType w:val="hybridMultilevel"/>
    <w:tmpl w:val="30883C6E"/>
    <w:lvl w:ilvl="0" w:tplc="FC923524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60204D"/>
    <w:multiLevelType w:val="hybridMultilevel"/>
    <w:tmpl w:val="DDD6F998"/>
    <w:lvl w:ilvl="0" w:tplc="B9CA23FE">
      <w:start w:val="1"/>
      <w:numFmt w:val="decimal"/>
      <w:suff w:val="space"/>
      <w:lvlText w:val="%1."/>
      <w:lvlJc w:val="left"/>
      <w:pPr>
        <w:ind w:left="794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A31D40"/>
    <w:multiLevelType w:val="hybridMultilevel"/>
    <w:tmpl w:val="E9725640"/>
    <w:lvl w:ilvl="0" w:tplc="7064230C">
      <w:start w:val="1"/>
      <w:numFmt w:val="bullet"/>
      <w:suff w:val="space"/>
      <w:lvlText w:val="−"/>
      <w:lvlJc w:val="left"/>
      <w:pPr>
        <w:ind w:left="170" w:hanging="170"/>
      </w:pPr>
      <w:rPr>
        <w:rFonts w:ascii="Calibri" w:eastAsia="Calibri" w:hAnsi="Calibri" w:hint="default"/>
        <w:b w:val="0"/>
        <w:i w:val="0"/>
        <w:strike w:val="0"/>
        <w:dstrike w:val="0"/>
        <w:color w:val="181717"/>
        <w:sz w:val="19"/>
        <w:szCs w:val="19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19"/>
  </w:num>
  <w:num w:numId="9">
    <w:abstractNumId w:val="15"/>
  </w:num>
  <w:num w:numId="10">
    <w:abstractNumId w:val="25"/>
  </w:num>
  <w:num w:numId="11">
    <w:abstractNumId w:val="14"/>
  </w:num>
  <w:num w:numId="12">
    <w:abstractNumId w:val="23"/>
  </w:num>
  <w:num w:numId="13">
    <w:abstractNumId w:val="16"/>
  </w:num>
  <w:num w:numId="14">
    <w:abstractNumId w:val="18"/>
  </w:num>
  <w:num w:numId="15">
    <w:abstractNumId w:val="13"/>
  </w:num>
  <w:num w:numId="16">
    <w:abstractNumId w:val="24"/>
  </w:num>
  <w:num w:numId="17">
    <w:abstractNumId w:val="21"/>
  </w:num>
  <w:num w:numId="18">
    <w:abstractNumId w:val="22"/>
  </w:num>
  <w:num w:numId="19">
    <w:abstractNumId w:val="12"/>
  </w:num>
  <w:num w:numId="20">
    <w:abstractNumId w:val="26"/>
  </w:num>
  <w:num w:numId="21">
    <w:abstractNumId w:val="10"/>
  </w:num>
  <w:num w:numId="22">
    <w:abstractNumId w:val="7"/>
  </w:num>
  <w:num w:numId="23">
    <w:abstractNumId w:val="8"/>
  </w:num>
  <w:num w:numId="24">
    <w:abstractNumId w:val="17"/>
  </w:num>
  <w:num w:numId="25">
    <w:abstractNumId w:val="9"/>
  </w:num>
  <w:num w:numId="26">
    <w:abstractNumId w:val="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90D"/>
    <w:rsid w:val="000071C9"/>
    <w:rsid w:val="000858CF"/>
    <w:rsid w:val="001359A2"/>
    <w:rsid w:val="00142B7F"/>
    <w:rsid w:val="00147E02"/>
    <w:rsid w:val="00156921"/>
    <w:rsid w:val="00181F2C"/>
    <w:rsid w:val="001B0276"/>
    <w:rsid w:val="001B3BE8"/>
    <w:rsid w:val="001D08C7"/>
    <w:rsid w:val="001D3283"/>
    <w:rsid w:val="001E1576"/>
    <w:rsid w:val="001E62F4"/>
    <w:rsid w:val="0020414D"/>
    <w:rsid w:val="00226E51"/>
    <w:rsid w:val="002464DB"/>
    <w:rsid w:val="002A0DBF"/>
    <w:rsid w:val="002A6FE5"/>
    <w:rsid w:val="002B425F"/>
    <w:rsid w:val="002C4668"/>
    <w:rsid w:val="00333FA5"/>
    <w:rsid w:val="0035575E"/>
    <w:rsid w:val="003702AD"/>
    <w:rsid w:val="00393F32"/>
    <w:rsid w:val="003964E6"/>
    <w:rsid w:val="003B5E6E"/>
    <w:rsid w:val="003E2BB7"/>
    <w:rsid w:val="003E380B"/>
    <w:rsid w:val="0041334A"/>
    <w:rsid w:val="00447D7C"/>
    <w:rsid w:val="00467003"/>
    <w:rsid w:val="00475579"/>
    <w:rsid w:val="004801ED"/>
    <w:rsid w:val="00490708"/>
    <w:rsid w:val="004B3208"/>
    <w:rsid w:val="004F0A7A"/>
    <w:rsid w:val="00500684"/>
    <w:rsid w:val="00514AEC"/>
    <w:rsid w:val="00540BE2"/>
    <w:rsid w:val="00545B9A"/>
    <w:rsid w:val="00551811"/>
    <w:rsid w:val="00567EE8"/>
    <w:rsid w:val="00592522"/>
    <w:rsid w:val="005B63ED"/>
    <w:rsid w:val="005D3625"/>
    <w:rsid w:val="005D690D"/>
    <w:rsid w:val="00625AFE"/>
    <w:rsid w:val="006452E1"/>
    <w:rsid w:val="0065016E"/>
    <w:rsid w:val="00655DA0"/>
    <w:rsid w:val="00664329"/>
    <w:rsid w:val="006734FA"/>
    <w:rsid w:val="00685F86"/>
    <w:rsid w:val="006C26A4"/>
    <w:rsid w:val="00701993"/>
    <w:rsid w:val="00703205"/>
    <w:rsid w:val="00747283"/>
    <w:rsid w:val="00751F5F"/>
    <w:rsid w:val="007565AF"/>
    <w:rsid w:val="007724C3"/>
    <w:rsid w:val="00784ABB"/>
    <w:rsid w:val="0079057B"/>
    <w:rsid w:val="007927D7"/>
    <w:rsid w:val="007B45A4"/>
    <w:rsid w:val="007B52C4"/>
    <w:rsid w:val="007E1025"/>
    <w:rsid w:val="007E7701"/>
    <w:rsid w:val="007F19F7"/>
    <w:rsid w:val="0083583F"/>
    <w:rsid w:val="008441EC"/>
    <w:rsid w:val="008548D0"/>
    <w:rsid w:val="00875B32"/>
    <w:rsid w:val="00884D53"/>
    <w:rsid w:val="008B1758"/>
    <w:rsid w:val="008D1B29"/>
    <w:rsid w:val="00907476"/>
    <w:rsid w:val="009334BC"/>
    <w:rsid w:val="00950CA3"/>
    <w:rsid w:val="00963339"/>
    <w:rsid w:val="00981D3B"/>
    <w:rsid w:val="0098359C"/>
    <w:rsid w:val="00985AD4"/>
    <w:rsid w:val="009B4036"/>
    <w:rsid w:val="009B49CF"/>
    <w:rsid w:val="009C26ED"/>
    <w:rsid w:val="009D04B1"/>
    <w:rsid w:val="009E0DAA"/>
    <w:rsid w:val="009F0F05"/>
    <w:rsid w:val="00A26A52"/>
    <w:rsid w:val="00A27A0D"/>
    <w:rsid w:val="00A46675"/>
    <w:rsid w:val="00A54DCF"/>
    <w:rsid w:val="00A74DB1"/>
    <w:rsid w:val="00A8308E"/>
    <w:rsid w:val="00A900C8"/>
    <w:rsid w:val="00A9082B"/>
    <w:rsid w:val="00AB6719"/>
    <w:rsid w:val="00AC71C4"/>
    <w:rsid w:val="00AD5539"/>
    <w:rsid w:val="00AD7471"/>
    <w:rsid w:val="00AE7AA9"/>
    <w:rsid w:val="00B13882"/>
    <w:rsid w:val="00B4293A"/>
    <w:rsid w:val="00B46E4B"/>
    <w:rsid w:val="00B77FDB"/>
    <w:rsid w:val="00BA11B7"/>
    <w:rsid w:val="00BB0A50"/>
    <w:rsid w:val="00BE2875"/>
    <w:rsid w:val="00BF3560"/>
    <w:rsid w:val="00BF4B9C"/>
    <w:rsid w:val="00C21EF8"/>
    <w:rsid w:val="00C35D47"/>
    <w:rsid w:val="00C666AE"/>
    <w:rsid w:val="00C70C19"/>
    <w:rsid w:val="00C754A0"/>
    <w:rsid w:val="00C87DBF"/>
    <w:rsid w:val="00CA76FE"/>
    <w:rsid w:val="00CB3E73"/>
    <w:rsid w:val="00D005E1"/>
    <w:rsid w:val="00D36DDA"/>
    <w:rsid w:val="00D6790A"/>
    <w:rsid w:val="00D73971"/>
    <w:rsid w:val="00D9129D"/>
    <w:rsid w:val="00DB3353"/>
    <w:rsid w:val="00DC6E5B"/>
    <w:rsid w:val="00DE2D13"/>
    <w:rsid w:val="00DE763A"/>
    <w:rsid w:val="00DF0BEB"/>
    <w:rsid w:val="00E1070D"/>
    <w:rsid w:val="00E24492"/>
    <w:rsid w:val="00E27B15"/>
    <w:rsid w:val="00E33509"/>
    <w:rsid w:val="00E42782"/>
    <w:rsid w:val="00E5688E"/>
    <w:rsid w:val="00E568CB"/>
    <w:rsid w:val="00ED3E2A"/>
    <w:rsid w:val="00EF1551"/>
    <w:rsid w:val="00EF3578"/>
    <w:rsid w:val="00F23342"/>
    <w:rsid w:val="00F60DDD"/>
    <w:rsid w:val="00F67ABF"/>
    <w:rsid w:val="00F824AC"/>
    <w:rsid w:val="00F903B5"/>
    <w:rsid w:val="00F92008"/>
    <w:rsid w:val="00FB061B"/>
    <w:rsid w:val="00FB63C1"/>
    <w:rsid w:val="00FE2D1A"/>
    <w:rsid w:val="00F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2563"/>
  <w15:chartTrackingRefBased/>
  <w15:docId w15:val="{CAF6D927-A0C0-4C4C-B882-1EDEBC0F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27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msonormal">
    <w:name w:val="x_msonormal"/>
    <w:basedOn w:val="Normalny"/>
    <w:rsid w:val="00E42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B9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8308E"/>
    <w:pPr>
      <w:ind w:left="720"/>
      <w:contextualSpacing/>
    </w:pPr>
  </w:style>
  <w:style w:type="paragraph" w:customStyle="1" w:styleId="Default">
    <w:name w:val="Default"/>
    <w:rsid w:val="00A27A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AF7B3-5BDC-4D30-8811-55BD3B987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807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Dmytruk Filip</dc:creator>
  <cp:keywords/>
  <dc:description/>
  <cp:lastModifiedBy>Malicki Marcin</cp:lastModifiedBy>
  <cp:revision>5</cp:revision>
  <cp:lastPrinted>2024-06-19T11:50:00Z</cp:lastPrinted>
  <dcterms:created xsi:type="dcterms:W3CDTF">2026-04-23T10:33:00Z</dcterms:created>
  <dcterms:modified xsi:type="dcterms:W3CDTF">2026-04-23T11:58:00Z</dcterms:modified>
</cp:coreProperties>
</file>