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039C" w14:textId="0D145407" w:rsidR="00E42782" w:rsidRDefault="00830EB6" w:rsidP="00E42782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</w:p>
    <w:p w14:paraId="1AC16F1C" w14:textId="1C18F6BE" w:rsidR="00E42782" w:rsidRPr="00B24229" w:rsidRDefault="00830EB6" w:rsidP="00E427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14:paraId="09D04D55" w14:textId="77777777" w:rsidR="00E42782" w:rsidRPr="00B24229" w:rsidRDefault="00E42782" w:rsidP="00E4278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987ECE" w14:textId="572B5265" w:rsidR="00E42782" w:rsidRPr="0079057B" w:rsidRDefault="00E42782" w:rsidP="00E3350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057B">
        <w:rPr>
          <w:rFonts w:cstheme="minorHAnsi"/>
          <w:sz w:val="24"/>
          <w:szCs w:val="24"/>
        </w:rPr>
        <w:t xml:space="preserve">Przedmiotem zamówienia jest </w:t>
      </w:r>
      <w:r w:rsidR="001D08C7">
        <w:rPr>
          <w:rFonts w:cstheme="minorHAnsi"/>
          <w:sz w:val="24"/>
          <w:szCs w:val="24"/>
        </w:rPr>
        <w:t>zakup</w:t>
      </w:r>
      <w:r w:rsidRPr="0079057B">
        <w:rPr>
          <w:rFonts w:cstheme="minorHAnsi"/>
          <w:sz w:val="24"/>
          <w:szCs w:val="24"/>
        </w:rPr>
        <w:t xml:space="preserve"> </w:t>
      </w:r>
      <w:r w:rsidR="002C4668">
        <w:rPr>
          <w:rFonts w:cstheme="minorHAnsi"/>
          <w:sz w:val="24"/>
          <w:szCs w:val="24"/>
        </w:rPr>
        <w:t xml:space="preserve">pojazdu typu </w:t>
      </w:r>
      <w:proofErr w:type="spellStart"/>
      <w:r w:rsidR="002C4668">
        <w:rPr>
          <w:rFonts w:cstheme="minorHAnsi"/>
          <w:sz w:val="24"/>
          <w:szCs w:val="24"/>
        </w:rPr>
        <w:t>Quad</w:t>
      </w:r>
      <w:proofErr w:type="spellEnd"/>
      <w:r w:rsidR="00767DFD">
        <w:rPr>
          <w:rFonts w:cstheme="minorHAnsi"/>
          <w:sz w:val="24"/>
          <w:szCs w:val="24"/>
        </w:rPr>
        <w:t xml:space="preserve"> – 2 szt.</w:t>
      </w:r>
    </w:p>
    <w:tbl>
      <w:tblPr>
        <w:tblW w:w="10206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637"/>
        <w:gridCol w:w="4091"/>
        <w:gridCol w:w="4091"/>
      </w:tblGrid>
      <w:tr w:rsidR="00B55CA1" w:rsidRPr="00BC2895" w14:paraId="3F667BCD" w14:textId="24AA3A1E" w:rsidTr="00B55CA1">
        <w:trPr>
          <w:trHeight w:val="284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8A11" w14:textId="77777777" w:rsidR="00B55CA1" w:rsidRPr="00BC2895" w:rsidRDefault="00B55CA1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5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9B16" w14:textId="44D294DE" w:rsidR="00B55CA1" w:rsidRPr="00BC2895" w:rsidRDefault="00B55CA1" w:rsidP="00520ED2">
            <w:pPr>
              <w:spacing w:after="0"/>
              <w:ind w:left="72"/>
              <w:jc w:val="both"/>
              <w:rPr>
                <w:rFonts w:eastAsia="Times New Roman" w:cstheme="minorHAnsi"/>
                <w:b/>
              </w:rPr>
            </w:pPr>
            <w:r w:rsidRPr="00BC2895">
              <w:rPr>
                <w:rFonts w:eastAsia="Times New Roman" w:cstheme="minorHAnsi"/>
                <w:b/>
              </w:rPr>
              <w:t>I. Warunki ogólne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31844D11" w14:textId="77777777" w:rsidR="00B55CA1" w:rsidRPr="00BC2895" w:rsidRDefault="00B55CA1" w:rsidP="00520ED2">
            <w:pPr>
              <w:spacing w:after="0"/>
              <w:ind w:left="72"/>
              <w:jc w:val="both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0189A0EA" w14:textId="3B8D598C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3506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00F2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b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Parametr: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0E9F" w14:textId="77777777" w:rsidR="009D2FA5" w:rsidRPr="00B24229" w:rsidRDefault="009D2FA5" w:rsidP="00520ED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b/>
                <w:sz w:val="20"/>
                <w:szCs w:val="20"/>
              </w:rPr>
              <w:t>Wymagania Zamawiającego: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791" w14:textId="35E7A05F" w:rsidR="009D2FA5" w:rsidRPr="00B24229" w:rsidRDefault="00830EB6" w:rsidP="00520ED2">
            <w:pPr>
              <w:spacing w:after="0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Podać TAK / NIE albo uzupełnić w podane informacje</w:t>
            </w:r>
          </w:p>
        </w:tc>
      </w:tr>
      <w:tr w:rsidR="00830EB6" w:rsidRPr="00B24229" w14:paraId="66241115" w14:textId="77777777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C744" w14:textId="54E2A405" w:rsidR="00830EB6" w:rsidRPr="00830EB6" w:rsidRDefault="00830EB6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475" w14:textId="09818D7D" w:rsidR="00830EB6" w:rsidRPr="00830EB6" w:rsidRDefault="00830EB6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4A7" w14:textId="102AC248" w:rsidR="00830EB6" w:rsidRPr="00830EB6" w:rsidRDefault="00830EB6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 brutto w zł</w:t>
            </w:r>
            <w:r w:rsidR="00767DFD">
              <w:rPr>
                <w:rFonts w:eastAsia="Times New Roman" w:cstheme="minorHAnsi"/>
                <w:sz w:val="20"/>
                <w:szCs w:val="20"/>
              </w:rPr>
              <w:t xml:space="preserve"> łącznie za </w:t>
            </w:r>
            <w:r w:rsidR="00767DFD" w:rsidRPr="00767DFD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dwie</w:t>
            </w:r>
            <w:r w:rsidR="00767DFD">
              <w:rPr>
                <w:rFonts w:eastAsia="Times New Roman" w:cstheme="minorHAnsi"/>
                <w:sz w:val="20"/>
                <w:szCs w:val="20"/>
              </w:rPr>
              <w:t xml:space="preserve"> sztuki.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6F1" w14:textId="6A3E7784" w:rsidR="00830EB6" w:rsidRPr="00830EB6" w:rsidRDefault="00830EB6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30EB6">
              <w:rPr>
                <w:rFonts w:eastAsia="Times New Roman" w:cstheme="minorHAnsi"/>
                <w:sz w:val="20"/>
                <w:szCs w:val="20"/>
              </w:rPr>
              <w:t>Cena brutto:</w:t>
            </w:r>
          </w:p>
        </w:tc>
      </w:tr>
      <w:tr w:rsidR="00D338F4" w:rsidRPr="00B24229" w14:paraId="78E5D663" w14:textId="77777777" w:rsidTr="00B55CA1">
        <w:trPr>
          <w:trHeight w:val="48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E78" w14:textId="5BBD437D" w:rsidR="00D338F4" w:rsidRPr="00830EB6" w:rsidRDefault="00D338F4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9C8D" w14:textId="04B5B802" w:rsidR="00D338F4" w:rsidRPr="00830EB6" w:rsidRDefault="00D338F4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Marka, model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A9D6" w14:textId="73776378" w:rsidR="00D338F4" w:rsidRPr="00830EB6" w:rsidRDefault="00D338F4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 i model pojazdu.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DB2" w14:textId="544E10CA" w:rsidR="00D338F4" w:rsidRPr="00830EB6" w:rsidRDefault="00D338F4" w:rsidP="00520ED2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Marka, model:</w:t>
            </w:r>
          </w:p>
        </w:tc>
      </w:tr>
      <w:tr w:rsidR="009D2FA5" w:rsidRPr="00B24229" w14:paraId="0493ADC5" w14:textId="7CE1E8FE" w:rsidTr="00B55CA1">
        <w:trPr>
          <w:trHeight w:val="725"/>
        </w:trPr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D87F" w14:textId="7AA4D77E" w:rsidR="009D2FA5" w:rsidRPr="00B24229" w:rsidRDefault="00830EB6" w:rsidP="00830EB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4F6A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5B3A" w14:textId="5434C6D0" w:rsidR="009D2FA5" w:rsidRPr="001359A2" w:rsidRDefault="009D2FA5" w:rsidP="006C26A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Pojazd h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omologowany wg kat. </w:t>
            </w:r>
            <w:r>
              <w:rPr>
                <w:rFonts w:eastAsia="Times New Roman" w:cstheme="minorHAnsi"/>
                <w:sz w:val="20"/>
                <w:szCs w:val="20"/>
              </w:rPr>
              <w:t>T</w:t>
            </w:r>
            <w:bookmarkStart w:id="0" w:name="_GoBack"/>
            <w:bookmarkEnd w:id="0"/>
            <w:r>
              <w:rPr>
                <w:rFonts w:eastAsia="Times New Roman" w:cstheme="minorHAnsi"/>
                <w:sz w:val="20"/>
                <w:szCs w:val="20"/>
              </w:rPr>
              <w:t>3b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dwuosobowy (łącznie z kierowcą).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57E1" w14:textId="77777777" w:rsidR="009D2FA5" w:rsidRDefault="009D2FA5" w:rsidP="006C26A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25E0A5C8" w14:textId="7E9C131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E0F0C" w14:textId="1860540D" w:rsidR="009D2FA5" w:rsidRPr="00B24229" w:rsidRDefault="00830EB6" w:rsidP="00830EB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406D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iCs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Rok produkcji.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4AE2" w14:textId="64C579AB" w:rsidR="009D2FA5" w:rsidRPr="00B24229" w:rsidRDefault="009D2FA5" w:rsidP="007927D7">
            <w:pPr>
              <w:keepNext/>
              <w:spacing w:after="0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>Wyprodukowany nie wcześniej niż w 20</w:t>
            </w:r>
            <w:r>
              <w:rPr>
                <w:rFonts w:eastAsia="Times New Roman" w:cstheme="minorHAnsi"/>
                <w:iCs/>
                <w:sz w:val="20"/>
                <w:szCs w:val="20"/>
              </w:rPr>
              <w:t xml:space="preserve">26 </w:t>
            </w:r>
            <w:r w:rsidRPr="00B24229">
              <w:rPr>
                <w:rFonts w:eastAsia="Times New Roman" w:cstheme="minorHAnsi"/>
                <w:iCs/>
                <w:sz w:val="20"/>
                <w:szCs w:val="20"/>
              </w:rPr>
              <w:t xml:space="preserve">roku, </w:t>
            </w:r>
            <w:r w:rsidRPr="00B24229">
              <w:rPr>
                <w:rFonts w:cstheme="minorHAnsi"/>
                <w:sz w:val="20"/>
                <w:szCs w:val="20"/>
              </w:rPr>
              <w:t>nowy, nieużywany, nierejestrowany.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A769" w14:textId="3E38B596" w:rsidR="009D2FA5" w:rsidRPr="00B24229" w:rsidRDefault="00830EB6" w:rsidP="007927D7">
            <w:pPr>
              <w:keepNext/>
              <w:spacing w:after="0"/>
              <w:rPr>
                <w:rFonts w:eastAsia="Times New Roman" w:cstheme="minorHAnsi"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sz w:val="20"/>
                <w:szCs w:val="20"/>
              </w:rPr>
              <w:t>Rok produkcji:</w:t>
            </w:r>
          </w:p>
        </w:tc>
      </w:tr>
      <w:tr w:rsidR="009D2FA5" w:rsidRPr="00B24229" w14:paraId="53D32FF4" w14:textId="3C44455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AFDD" w14:textId="0DF22730" w:rsidR="009D2FA5" w:rsidRPr="00B24229" w:rsidRDefault="00830EB6" w:rsidP="00830EB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92B2" w14:textId="77777777" w:rsidR="009D2FA5" w:rsidRPr="00B24229" w:rsidRDefault="009D2FA5" w:rsidP="00520ED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techniczne i</w:t>
            </w:r>
            <w:r>
              <w:rPr>
                <w:rFonts w:eastAsia="Times New Roman" w:cstheme="minorHAnsi"/>
                <w:sz w:val="20"/>
                <w:szCs w:val="20"/>
              </w:rPr>
              <w:t> 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formalne.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6F3C" w14:textId="4E41C60F" w:rsidR="009D2FA5" w:rsidRPr="00B24229" w:rsidRDefault="009D2FA5" w:rsidP="00D6790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Pojazd </w:t>
            </w:r>
            <w:r w:rsidRPr="00B24229">
              <w:rPr>
                <w:rFonts w:cstheme="minorHAnsi"/>
                <w:sz w:val="20"/>
                <w:szCs w:val="20"/>
              </w:rPr>
              <w:t xml:space="preserve">spełniający warunki techniczne obowiązujące w RP, potwierdzone świadectwem homologacji typu WE </w:t>
            </w:r>
            <w:r>
              <w:rPr>
                <w:rFonts w:cstheme="minorHAnsi"/>
                <w:sz w:val="20"/>
                <w:szCs w:val="20"/>
              </w:rPr>
              <w:t>pojazdu</w:t>
            </w:r>
            <w:r w:rsidRPr="00B24229">
              <w:rPr>
                <w:rFonts w:cstheme="minorHAnsi"/>
                <w:sz w:val="20"/>
                <w:szCs w:val="20"/>
              </w:rPr>
              <w:t xml:space="preserve"> lub świadectwem homologacji typu </w:t>
            </w:r>
            <w:r>
              <w:rPr>
                <w:rFonts w:cstheme="minorHAnsi"/>
                <w:sz w:val="20"/>
                <w:szCs w:val="20"/>
              </w:rPr>
              <w:t>pojazdu</w:t>
            </w:r>
            <w:r w:rsidRPr="00B2422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8DB8" w14:textId="77777777" w:rsidR="009D2FA5" w:rsidRDefault="009D2FA5" w:rsidP="00D912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24229" w14:paraId="5E05B583" w14:textId="6F5D9C6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D7F8A" w14:textId="1C1153F5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2A2A8" w14:textId="765B3FF6" w:rsidR="009D2FA5" w:rsidRDefault="009D2FA5" w:rsidP="001E62F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Zabezpieczenie nadwozia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7245" w14:textId="4BE9D5AA" w:rsidR="009D2FA5" w:rsidRDefault="009D2FA5" w:rsidP="00981D3B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Pojazd lakierowany fabrycznie koloru zielonego, czarnego lub khaki.</w:t>
            </w:r>
          </w:p>
          <w:p w14:paraId="79CA4375" w14:textId="77777777" w:rsidR="009D2FA5" w:rsidRDefault="009D2FA5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Osłona chroniąca elementy napędowe i podwozie.</w:t>
            </w:r>
          </w:p>
          <w:p w14:paraId="5E46D27C" w14:textId="01A36C99" w:rsidR="009D2FA5" w:rsidRPr="00981D3B" w:rsidRDefault="009D2FA5" w:rsidP="00FF0D75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Zderzak przedni i tylny.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FA63" w14:textId="349DE70F" w:rsidR="009D2FA5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1. Kolor:</w:t>
            </w:r>
          </w:p>
          <w:p w14:paraId="51A119BE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  <w:p w14:paraId="28826513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2.</w:t>
            </w:r>
          </w:p>
          <w:p w14:paraId="12D5F17C" w14:textId="77777777" w:rsid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</w:p>
          <w:p w14:paraId="75458C48" w14:textId="325DC025" w:rsidR="00830EB6" w:rsidRPr="00830EB6" w:rsidRDefault="00830EB6" w:rsidP="00830EB6">
            <w:pPr>
              <w:spacing w:after="0"/>
              <w:jc w:val="both"/>
              <w:rPr>
                <w:rFonts w:cstheme="minorHAnsi"/>
                <w:spacing w:val="-6"/>
                <w:sz w:val="20"/>
                <w:szCs w:val="20"/>
              </w:rPr>
            </w:pPr>
            <w:r>
              <w:rPr>
                <w:rFonts w:cstheme="minorHAnsi"/>
                <w:spacing w:val="-6"/>
                <w:sz w:val="20"/>
                <w:szCs w:val="20"/>
              </w:rPr>
              <w:t>3.</w:t>
            </w:r>
          </w:p>
        </w:tc>
      </w:tr>
      <w:tr w:rsidR="009D2FA5" w:rsidRPr="00B24229" w14:paraId="2340D895" w14:textId="08238BFD" w:rsidTr="00B55CA1">
        <w:trPr>
          <w:trHeight w:val="52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B043" w14:textId="4CBF0AFD" w:rsidR="009D2FA5" w:rsidRPr="00B24229" w:rsidRDefault="009D2FA5" w:rsidP="002C4668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6ED22" w14:textId="77777777" w:rsidR="009D2FA5" w:rsidRPr="00B24229" w:rsidRDefault="009D2FA5" w:rsidP="00520ED2">
            <w:pPr>
              <w:tabs>
                <w:tab w:val="left" w:pos="213"/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Gwarancja.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EF52" w14:textId="681C738D" w:rsidR="009D2FA5" w:rsidRPr="00B24229" w:rsidRDefault="009D2FA5" w:rsidP="00985AD4">
            <w:pPr>
              <w:tabs>
                <w:tab w:val="left" w:pos="213"/>
                <w:tab w:val="left" w:pos="284"/>
              </w:tabs>
              <w:spacing w:after="0"/>
              <w:ind w:right="36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cstheme="minorHAnsi"/>
                <w:sz w:val="20"/>
                <w:szCs w:val="20"/>
              </w:rPr>
              <w:t xml:space="preserve">Wymagany okres gwarancji nie krótszy niż dwa lata na cały </w:t>
            </w:r>
            <w:r>
              <w:rPr>
                <w:rFonts w:cstheme="minorHAnsi"/>
                <w:sz w:val="20"/>
                <w:szCs w:val="20"/>
              </w:rPr>
              <w:t>pojazd</w:t>
            </w:r>
            <w:r w:rsidRPr="00B24229">
              <w:rPr>
                <w:rFonts w:cstheme="minorHAnsi"/>
                <w:sz w:val="20"/>
                <w:szCs w:val="20"/>
              </w:rPr>
              <w:t xml:space="preserve"> bez limitu </w:t>
            </w:r>
            <w:r>
              <w:rPr>
                <w:rFonts w:cstheme="minorHAnsi"/>
                <w:sz w:val="20"/>
                <w:szCs w:val="20"/>
              </w:rPr>
              <w:t xml:space="preserve">przebiegu </w:t>
            </w:r>
            <w:r w:rsidRPr="00B24229">
              <w:rPr>
                <w:rFonts w:cstheme="minorHAnsi"/>
                <w:sz w:val="20"/>
                <w:szCs w:val="20"/>
              </w:rPr>
              <w:t>kilometrów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16B1" w14:textId="5DDE5D9D" w:rsidR="009D2FA5" w:rsidRPr="00B24229" w:rsidRDefault="00830EB6" w:rsidP="0041334A">
            <w:pPr>
              <w:tabs>
                <w:tab w:val="left" w:pos="213"/>
                <w:tab w:val="left" w:pos="284"/>
              </w:tabs>
              <w:spacing w:after="0"/>
              <w:ind w:right="3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Okres gwarancji w latach bez limitu przebiegu kilometrów:</w:t>
            </w:r>
          </w:p>
        </w:tc>
      </w:tr>
      <w:tr w:rsidR="009D2FA5" w:rsidRPr="00B24229" w14:paraId="4FDDB6B9" w14:textId="55795D77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1A406" w14:textId="7FB3D967" w:rsidR="009D2FA5" w:rsidRPr="00B24229" w:rsidRDefault="009D2FA5" w:rsidP="0041334A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3020" w14:textId="77777777" w:rsidR="009D2FA5" w:rsidRPr="00B24229" w:rsidRDefault="009D2FA5" w:rsidP="00520ED2">
            <w:pPr>
              <w:pBdr>
                <w:right w:val="single" w:sz="4" w:space="4" w:color="000000"/>
              </w:pBdr>
              <w:tabs>
                <w:tab w:val="left" w:pos="284"/>
              </w:tabs>
              <w:spacing w:after="0"/>
              <w:ind w:right="36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Warunki serwisowania.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4F75" w14:textId="7ADB6041" w:rsidR="00D338F4" w:rsidRPr="00C666AE" w:rsidRDefault="00D338F4" w:rsidP="00C666A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="009D2FA5" w:rsidRPr="00C666AE">
              <w:rPr>
                <w:rFonts w:cstheme="minorHAnsi"/>
                <w:sz w:val="20"/>
                <w:szCs w:val="20"/>
              </w:rPr>
              <w:t>Okresowa obsługa techniczna pojazdu bez względu na zakres czynności</w:t>
            </w:r>
            <w:r w:rsidR="009D2FA5">
              <w:rPr>
                <w:rFonts w:cstheme="minorHAnsi"/>
                <w:sz w:val="20"/>
                <w:szCs w:val="20"/>
              </w:rPr>
              <w:t xml:space="preserve"> </w:t>
            </w:r>
            <w:r w:rsidR="009D2FA5" w:rsidRPr="00C666AE">
              <w:rPr>
                <w:rFonts w:cstheme="minorHAnsi"/>
                <w:sz w:val="20"/>
                <w:szCs w:val="20"/>
              </w:rPr>
              <w:t>obsługowych zgodnie z zaleceniami producenta, nie częściej niż co 15</w:t>
            </w:r>
            <w:r w:rsidR="009D2FA5">
              <w:rPr>
                <w:rFonts w:cstheme="minorHAnsi"/>
                <w:sz w:val="20"/>
                <w:szCs w:val="20"/>
              </w:rPr>
              <w:t xml:space="preserve">00 </w:t>
            </w:r>
            <w:r w:rsidR="009D2FA5" w:rsidRPr="00C666AE">
              <w:rPr>
                <w:rFonts w:cstheme="minorHAnsi"/>
                <w:sz w:val="20"/>
                <w:szCs w:val="20"/>
              </w:rPr>
              <w:t>km lub jeden rok.</w:t>
            </w:r>
          </w:p>
          <w:p w14:paraId="4D06042F" w14:textId="77777777" w:rsidR="009D2FA5" w:rsidRDefault="00D338F4" w:rsidP="00D338F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2. D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 xml:space="preserve">ostępu do serwisu </w:t>
            </w:r>
            <w:r>
              <w:rPr>
                <w:rFonts w:eastAsia="Times New Roman" w:cstheme="minorHAnsi"/>
                <w:sz w:val="20"/>
                <w:szCs w:val="20"/>
              </w:rPr>
              <w:t>pojazdów</w:t>
            </w:r>
            <w:r w:rsidR="009D2FA5" w:rsidRPr="00B24229">
              <w:rPr>
                <w:rFonts w:eastAsia="Times New Roman" w:cstheme="minorHAnsi"/>
                <w:sz w:val="20"/>
                <w:szCs w:val="20"/>
              </w:rPr>
              <w:t xml:space="preserve"> na terytorium RP w promieniu do 150 km od m. Gdańsk. </w:t>
            </w:r>
          </w:p>
          <w:p w14:paraId="4D088E01" w14:textId="77777777" w:rsidR="00D338F4" w:rsidRDefault="00D338F4" w:rsidP="00D338F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647142C" w14:textId="79FFBED1" w:rsidR="00D338F4" w:rsidRPr="00C666AE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8CA9" w14:textId="77777777" w:rsidR="009D2FA5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Terminy obsług technicznych przebieg km/okres:</w:t>
            </w:r>
          </w:p>
          <w:p w14:paraId="60970304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B229236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50183A" w14:textId="56F34E1C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Adres najbliższego serwisu:</w:t>
            </w:r>
          </w:p>
          <w:p w14:paraId="4F08703F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1C70631" w14:textId="77777777" w:rsidR="00D338F4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037DEA" w14:textId="7EE39045" w:rsidR="00D338F4" w:rsidRPr="00C666AE" w:rsidRDefault="00D338F4" w:rsidP="00D338F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C2895" w14:paraId="7BBBE7B0" w14:textId="1D025220" w:rsidTr="00B55CA1">
        <w:trPr>
          <w:trHeight w:val="284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FA69" w14:textId="77777777" w:rsidR="009D2FA5" w:rsidRPr="00BC2895" w:rsidRDefault="009D2FA5" w:rsidP="00520ED2">
            <w:pPr>
              <w:spacing w:before="120" w:after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A5374" w14:textId="77777777" w:rsidR="009D2FA5" w:rsidRPr="00BC2895" w:rsidRDefault="009D2FA5" w:rsidP="00520ED2">
            <w:pPr>
              <w:spacing w:before="120" w:after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</w:t>
            </w:r>
            <w:r w:rsidRPr="00BC2895">
              <w:rPr>
                <w:rFonts w:eastAsia="Times New Roman" w:cstheme="minorHAnsi"/>
                <w:b/>
              </w:rPr>
              <w:t xml:space="preserve">I. </w:t>
            </w:r>
            <w:r>
              <w:rPr>
                <w:rFonts w:eastAsia="Times New Roman" w:cstheme="minorHAnsi"/>
                <w:b/>
              </w:rPr>
              <w:t>Silnik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63A7" w14:textId="77777777" w:rsidR="009D2FA5" w:rsidRPr="00BC2895" w:rsidRDefault="009D2FA5" w:rsidP="00520ED2">
            <w:pPr>
              <w:spacing w:before="120" w:after="0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  <w:vAlign w:val="center"/>
          </w:tcPr>
          <w:p w14:paraId="7D15607A" w14:textId="77777777" w:rsidR="009D2FA5" w:rsidRPr="00BC2895" w:rsidRDefault="009D2FA5" w:rsidP="00520ED2">
            <w:pPr>
              <w:spacing w:before="120" w:after="0"/>
              <w:jc w:val="both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22EFDF80" w14:textId="382313C5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4C09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F44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Rodzaj.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F6C5" w14:textId="219D27E0" w:rsidR="009D2FA5" w:rsidRPr="00B24229" w:rsidRDefault="009D2FA5" w:rsidP="002C466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Z </w:t>
            </w:r>
            <w:r>
              <w:rPr>
                <w:rFonts w:eastAsia="Times New Roman" w:cstheme="minorHAnsi"/>
                <w:sz w:val="20"/>
                <w:szCs w:val="20"/>
              </w:rPr>
              <w:t>zapłonem iskrowym 4-suwowy, uruchamiany elektrycznie.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253" w14:textId="77777777" w:rsidR="009D2FA5" w:rsidRPr="00B24229" w:rsidRDefault="009D2FA5" w:rsidP="002C4668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ABA31E8" w14:textId="6629781C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5DF5C2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A9FF87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Pojemność skokowa.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C8EAD" w14:textId="03888F34" w:rsidR="009D2FA5" w:rsidRPr="00875B32" w:rsidRDefault="009D2FA5" w:rsidP="00AC71C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>
              <w:rPr>
                <w:rFonts w:eastAsia="Times New Roman" w:cstheme="minorHAnsi"/>
                <w:sz w:val="20"/>
                <w:szCs w:val="20"/>
              </w:rPr>
              <w:t>90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0 cm</w:t>
            </w:r>
            <w:r w:rsidRPr="00B24229">
              <w:rPr>
                <w:rFonts w:eastAsia="Times New Roman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1C1D5" w14:textId="57496028" w:rsidR="009D2FA5" w:rsidRPr="00D338F4" w:rsidRDefault="00D338F4" w:rsidP="00AC71C4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Pojemność cm</w:t>
            </w:r>
            <w:r>
              <w:rPr>
                <w:rFonts w:eastAsia="Times New Roman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</w:tr>
      <w:tr w:rsidR="009D2FA5" w:rsidRPr="00B24229" w14:paraId="03046AC5" w14:textId="58A5E54A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775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137D" w14:textId="77777777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Moc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maksymalna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A741" w14:textId="0CCEE2ED" w:rsidR="009D2FA5" w:rsidRPr="00B24229" w:rsidRDefault="009D2FA5" w:rsidP="0035575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Nie mniej niż </w:t>
            </w:r>
            <w:r>
              <w:rPr>
                <w:rFonts w:eastAsia="Times New Roman" w:cstheme="minorHAnsi"/>
                <w:sz w:val="20"/>
                <w:szCs w:val="20"/>
              </w:rPr>
              <w:t>60kW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B6" w14:textId="1F51A5EE" w:rsidR="009D2FA5" w:rsidRPr="00B24229" w:rsidRDefault="00D338F4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Moc w kW:</w:t>
            </w:r>
          </w:p>
        </w:tc>
      </w:tr>
      <w:tr w:rsidR="009D2FA5" w:rsidRPr="00B24229" w14:paraId="07596E1B" w14:textId="7125785B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1AB3" w14:textId="4B395494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431" w14:textId="73715414" w:rsidR="009D2FA5" w:rsidRPr="00B24229" w:rsidRDefault="009D2FA5" w:rsidP="00520ED2">
            <w:pPr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Chłodzenie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AA5C" w14:textId="6C6E9583" w:rsidR="009D2FA5" w:rsidRPr="00B24229" w:rsidRDefault="009D2FA5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Cieczą.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F28" w14:textId="77777777" w:rsidR="009D2FA5" w:rsidRDefault="009D2FA5" w:rsidP="003557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C2895" w14:paraId="2ACEA092" w14:textId="708EC45C" w:rsidTr="00B55CA1">
        <w:trPr>
          <w:trHeight w:val="284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0A84F" w14:textId="77777777" w:rsidR="009D2FA5" w:rsidRPr="00BC2895" w:rsidRDefault="009D2FA5" w:rsidP="00520ED2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035D9" w14:textId="6042495B" w:rsidR="009D2FA5" w:rsidRPr="00BC2895" w:rsidRDefault="009D2FA5" w:rsidP="00520ED2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</w:rPr>
              <w:t xml:space="preserve">III. Parametry </w:t>
            </w:r>
            <w:proofErr w:type="spellStart"/>
            <w:r>
              <w:rPr>
                <w:rFonts w:eastAsia="Times New Roman" w:cstheme="minorHAnsi"/>
                <w:b/>
              </w:rPr>
              <w:t>techniczno</w:t>
            </w:r>
            <w:proofErr w:type="spellEnd"/>
            <w:r>
              <w:rPr>
                <w:rFonts w:eastAsia="Times New Roman" w:cstheme="minorHAnsi"/>
                <w:b/>
              </w:rPr>
              <w:t xml:space="preserve"> - funkcjonalne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EDAA" w14:textId="77777777" w:rsidR="009D2FA5" w:rsidRDefault="009D2FA5" w:rsidP="00520ED2">
            <w:pPr>
              <w:spacing w:before="120" w:after="0"/>
              <w:rPr>
                <w:rFonts w:eastAsia="Times New Roman" w:cstheme="minorHAnsi"/>
                <w:b/>
              </w:rPr>
            </w:pPr>
          </w:p>
        </w:tc>
      </w:tr>
      <w:tr w:rsidR="009D2FA5" w:rsidRPr="00B24229" w14:paraId="539B3A31" w14:textId="6E1D707E" w:rsidTr="00B55CA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D99A" w14:textId="77777777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DD9C" w14:textId="7B65E488" w:rsidR="009D2FA5" w:rsidRPr="00B24229" w:rsidRDefault="009D2FA5" w:rsidP="00393F32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Układ napędowy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7C64" w14:textId="3DFCE18F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eastAsia="Times New Roman"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>Napędzane koła wszystkich osi (stały lub przełączany).</w:t>
            </w:r>
          </w:p>
          <w:p w14:paraId="18078B8E" w14:textId="77777777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>Co najmniej jeden mechanizm różnicowy z blokadą.</w:t>
            </w:r>
          </w:p>
          <w:p w14:paraId="32B75330" w14:textId="26855A40" w:rsidR="009D2FA5" w:rsidRPr="009D04B1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cstheme="minorHAnsi"/>
                <w:sz w:val="20"/>
                <w:szCs w:val="20"/>
              </w:rPr>
              <w:t xml:space="preserve">Skrzynia (przekładnia) </w:t>
            </w:r>
            <w:r>
              <w:rPr>
                <w:rFonts w:cstheme="minorHAnsi"/>
                <w:sz w:val="20"/>
                <w:szCs w:val="20"/>
              </w:rPr>
              <w:t>z trybami L/H/N/R/P</w:t>
            </w:r>
          </w:p>
          <w:p w14:paraId="496E252A" w14:textId="77777777" w:rsidR="009D2FA5" w:rsidRPr="00C70C19" w:rsidRDefault="009D2FA5" w:rsidP="00E42782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sz w:val="20"/>
                <w:szCs w:val="20"/>
              </w:rPr>
              <w:t>Sterowanie ww. mechanizmami automatycznie lub z miejsca kierowcy.</w:t>
            </w:r>
          </w:p>
          <w:p w14:paraId="704CF68C" w14:textId="39F7279B" w:rsidR="009D2FA5" w:rsidRPr="00C70C19" w:rsidRDefault="009D2FA5" w:rsidP="00C70C19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cstheme="minorHAnsi"/>
                <w:sz w:val="20"/>
                <w:szCs w:val="20"/>
              </w:rPr>
            </w:pPr>
            <w:r w:rsidRPr="009D04B1">
              <w:rPr>
                <w:rFonts w:eastAsia="Times New Roman" w:cstheme="minorHAnsi"/>
                <w:sz w:val="20"/>
                <w:szCs w:val="20"/>
              </w:rPr>
              <w:t>Skrzynia biegów automatyczna.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487" w14:textId="77777777" w:rsidR="009D2FA5" w:rsidRPr="009D04B1" w:rsidRDefault="009D2FA5" w:rsidP="00D338F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34F327F8" w14:textId="6D904877" w:rsidTr="00B55CA1"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441D8" w14:textId="3DFF2C6F" w:rsidR="009D2FA5" w:rsidRPr="00B24229" w:rsidRDefault="009D2FA5" w:rsidP="00520ED2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BF5A" w14:textId="17F5A45F" w:rsidR="009D2FA5" w:rsidRPr="00B24229" w:rsidRDefault="009D2FA5" w:rsidP="00C70C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Prześwit podwozia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329A" w14:textId="0AEAF55B" w:rsidR="009D2FA5" w:rsidRPr="00EF1551" w:rsidRDefault="009D2FA5" w:rsidP="00EF155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F1551">
              <w:rPr>
                <w:rFonts w:eastAsia="Times New Roman" w:cstheme="minorHAnsi"/>
                <w:sz w:val="20"/>
                <w:szCs w:val="20"/>
              </w:rPr>
              <w:t>Nie mniejszy niż 250 mm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ECF3" w14:textId="0E50EF58" w:rsidR="009D2FA5" w:rsidRPr="00EF1551" w:rsidRDefault="00A16DA2" w:rsidP="00EF155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Prześwit w mm:</w:t>
            </w:r>
          </w:p>
        </w:tc>
      </w:tr>
      <w:tr w:rsidR="009D2FA5" w:rsidRPr="00B24229" w14:paraId="2E0E8831" w14:textId="49E6F986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48B5" w14:textId="0AC6609D" w:rsidR="009D2FA5" w:rsidRPr="00B24229" w:rsidRDefault="009D2FA5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0DBD" w14:textId="041E8B9D" w:rsidR="009D2FA5" w:rsidRPr="00B24229" w:rsidRDefault="009D2FA5" w:rsidP="00AD553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Długość całkowita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D82A" w14:textId="2BB957C1" w:rsidR="009D2FA5" w:rsidRPr="00B24229" w:rsidRDefault="009D2FA5" w:rsidP="00EF1551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27A0D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większa niż 2500 mm (bez wyposażenia dodatkowego)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5BF4" w14:textId="13F72417" w:rsidR="009D2FA5" w:rsidRPr="00A27A0D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Długość w mm:</w:t>
            </w:r>
          </w:p>
        </w:tc>
      </w:tr>
      <w:tr w:rsidR="009D2FA5" w:rsidRPr="00B24229" w14:paraId="667BC3F0" w14:textId="2B77640D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B624" w14:textId="71FE0505" w:rsidR="009D2FA5" w:rsidRPr="00907476" w:rsidRDefault="009D2FA5" w:rsidP="00EF1551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4A09" w14:textId="033C28F1" w:rsidR="009D2FA5" w:rsidRPr="00907476" w:rsidRDefault="009D2FA5" w:rsidP="00AD5539">
            <w:pPr>
              <w:spacing w:after="0"/>
              <w:rPr>
                <w:rFonts w:eastAsia="Times New Roman" w:cstheme="minorHAnsi"/>
                <w:spacing w:val="-6"/>
                <w:sz w:val="20"/>
                <w:szCs w:val="20"/>
              </w:rPr>
            </w:pPr>
            <w:r>
              <w:rPr>
                <w:rFonts w:eastAsia="Times New Roman" w:cstheme="minorHAnsi"/>
                <w:spacing w:val="-6"/>
                <w:sz w:val="20"/>
                <w:szCs w:val="20"/>
              </w:rPr>
              <w:t>Szerokość całkowita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5A2" w14:textId="66AA9C1C" w:rsidR="009D2FA5" w:rsidRPr="00907476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większa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1300</w:t>
            </w:r>
            <w:r w:rsidRPr="00907476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1A58" w14:textId="5ECDEE19" w:rsidR="009D2FA5" w:rsidRPr="00907476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Szerokość w mm:</w:t>
            </w:r>
          </w:p>
        </w:tc>
      </w:tr>
      <w:tr w:rsidR="009D2FA5" w:rsidRPr="00B24229" w14:paraId="028CE463" w14:textId="026D70B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E499" w14:textId="3CE6330D" w:rsidR="009D2FA5" w:rsidRDefault="009D2FA5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B02D" w14:textId="3C7AFC54" w:rsidR="009D2FA5" w:rsidRPr="00907476" w:rsidRDefault="009D2FA5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Pojemność zbiornika paliwa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C16" w14:textId="5F7CBBCD" w:rsidR="009D2FA5" w:rsidRPr="00907476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mniej niż 18 litrów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1903" w14:textId="2907B897" w:rsidR="009D2FA5" w:rsidRDefault="00A16DA2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w litrach:</w:t>
            </w:r>
          </w:p>
        </w:tc>
      </w:tr>
      <w:tr w:rsidR="009D2FA5" w:rsidRPr="00B24229" w14:paraId="1FB6F58C" w14:textId="3BEE5D96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4EE1" w14:textId="3BE4DA14" w:rsidR="009D2FA5" w:rsidRDefault="009D2FA5" w:rsidP="009074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E3D5" w14:textId="5AC758BC" w:rsidR="009D2FA5" w:rsidRDefault="009D2FA5" w:rsidP="009074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Układ kierowniczy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30E8" w14:textId="7D4FCF22" w:rsidR="009D2FA5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Wspomaganie kierownicy.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17A3" w14:textId="77777777" w:rsidR="009D2FA5" w:rsidRDefault="009D2FA5" w:rsidP="00EF155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5CA1" w:rsidRPr="00BC2895" w14:paraId="4B63D2CB" w14:textId="205CA162" w:rsidTr="00B55CA1">
        <w:trPr>
          <w:trHeight w:val="284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4B508" w14:textId="77777777" w:rsidR="00B55CA1" w:rsidRPr="00BC2895" w:rsidRDefault="00B55CA1" w:rsidP="001B0276">
            <w:pPr>
              <w:spacing w:before="120"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5E0D" w14:textId="38D45477" w:rsidR="00B55CA1" w:rsidRPr="00BC2895" w:rsidRDefault="00B55CA1" w:rsidP="001B0276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  <w:r w:rsidRPr="00BC2895">
              <w:rPr>
                <w:rFonts w:eastAsia="Times New Roman" w:cstheme="minorHAnsi"/>
                <w:b/>
              </w:rPr>
              <w:t>I</w:t>
            </w:r>
            <w:r>
              <w:rPr>
                <w:rFonts w:eastAsia="Times New Roman" w:cstheme="minorHAnsi"/>
                <w:b/>
              </w:rPr>
              <w:t>V</w:t>
            </w:r>
            <w:r w:rsidRPr="00BC2895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Wyposażenie</w:t>
            </w:r>
            <w:r w:rsidRPr="00BC2895"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E5ED" w14:textId="77777777" w:rsidR="00B55CA1" w:rsidRPr="00BC2895" w:rsidRDefault="00B55CA1" w:rsidP="001B0276">
            <w:pPr>
              <w:spacing w:before="120" w:after="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D2FA5" w:rsidRPr="00B24229" w14:paraId="051BE70F" w14:textId="702C66D9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F025" w14:textId="1A7BE1D3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6A59" w14:textId="2F0E4746" w:rsidR="009D2FA5" w:rsidRPr="00B24229" w:rsidRDefault="009D2FA5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Siedzenia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A6EF" w14:textId="73A08761" w:rsidR="009D2FA5" w:rsidRPr="00B24229" w:rsidRDefault="009D2FA5" w:rsidP="00EF1551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964E6">
              <w:rPr>
                <w:rFonts w:eastAsia="Times New Roman" w:cstheme="minorHAnsi"/>
                <w:sz w:val="20"/>
                <w:szCs w:val="20"/>
              </w:rPr>
              <w:t>Tapicerowane w kolorze ciemnym</w:t>
            </w:r>
            <w:r>
              <w:rPr>
                <w:rFonts w:eastAsia="Times New Roman" w:cstheme="minorHAnsi"/>
                <w:sz w:val="20"/>
                <w:szCs w:val="20"/>
              </w:rPr>
              <w:t>, pokryte materiałem łatwym w utrzymaniu czystości oraz odpornym na pęknięcia, wytarcia lub wybarwienia, siedziska w układzie wzdłuż pojazdu z oparciem dla pasażera, podgrzewane siedzenie kierowcy i pasażera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840C" w14:textId="77777777" w:rsidR="009D2FA5" w:rsidRPr="003964E6" w:rsidRDefault="009D2FA5" w:rsidP="00EF1551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32091CF" w14:textId="2E40ABE2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86D1" w14:textId="394D0785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EE4B" w14:textId="7BAE5AB7" w:rsidR="009D2FA5" w:rsidRPr="00B24229" w:rsidRDefault="009D2FA5" w:rsidP="001B0276">
            <w:pPr>
              <w:keepNext/>
              <w:spacing w:after="0"/>
              <w:ind w:left="68" w:hanging="68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Lusterka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A271" w14:textId="69CAFBC2" w:rsidR="009D2FA5" w:rsidRPr="00B24229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Dwa - po jednym z każdej strony pojazdu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C9C2" w14:textId="77777777" w:rsidR="009D2FA5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2FA5" w:rsidRPr="00B24229" w14:paraId="1A35AF02" w14:textId="0C5EC3FD" w:rsidTr="00B55CA1">
        <w:trPr>
          <w:trHeight w:val="2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73FD" w14:textId="6856B6F1" w:rsidR="009D2FA5" w:rsidRPr="00B24229" w:rsidRDefault="009D2FA5" w:rsidP="001B0276">
            <w:pPr>
              <w:spacing w:after="0"/>
              <w:ind w:hanging="7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76D3" w14:textId="12449495" w:rsidR="009D2FA5" w:rsidRPr="00B24229" w:rsidRDefault="009D2FA5" w:rsidP="00950CA3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Ochrona nóg i rąk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32D3" w14:textId="0D06A254" w:rsidR="009D2FA5" w:rsidRPr="00B24229" w:rsidRDefault="009D2FA5" w:rsidP="001B027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Uchwyt na dłonie pasażera, osłony na dłonie kierowcy zapobiegające urazom, manetki kierowcy podgrzewane, podnóżki pasażera.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058" w14:textId="77777777" w:rsidR="009D2FA5" w:rsidRDefault="009D2FA5" w:rsidP="001B0276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026F30B6" w14:textId="288FA99E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DC46B" w14:textId="61B5330F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1A3B" w14:textId="48D0E757" w:rsidR="009D2FA5" w:rsidRPr="00B24229" w:rsidRDefault="009D2FA5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Bagażnik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2FB5" w14:textId="5C37EEDB" w:rsidR="009D2FA5" w:rsidRPr="00B24229" w:rsidRDefault="009D2FA5" w:rsidP="00625AFE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Mocowany z tyłu pojazdu, wodoodporny, z miejscem do przewozu dwóch kasków.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CBD5" w14:textId="77777777" w:rsidR="009D2FA5" w:rsidRDefault="009D2FA5" w:rsidP="00625AFE">
            <w:pPr>
              <w:keepNext/>
              <w:spacing w:after="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D2FA5" w:rsidRPr="00B24229" w14:paraId="4F482DFA" w14:textId="5E1A79C4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9108" w14:textId="17538F76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5A058" w14:textId="11D1ED85" w:rsidR="009D2FA5" w:rsidRPr="00B24229" w:rsidRDefault="009D2FA5" w:rsidP="001B0276">
            <w:pPr>
              <w:keepNext/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Wyciągarka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31E6" w14:textId="21AE69DA" w:rsidR="009D2FA5" w:rsidRPr="003964E6" w:rsidRDefault="009D2FA5" w:rsidP="001B0276">
            <w:pPr>
              <w:keepNext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Elektryczna zamocowana z przodu pojazdu wraz z liną o długości minimum 12m i uciągu minimum dwukrotnej masy pojazdu gotowego do jazdy.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2C0F" w14:textId="77777777" w:rsidR="009D2FA5" w:rsidRDefault="009D2FA5" w:rsidP="001B0276">
            <w:pPr>
              <w:keepNext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D2FA5" w:rsidRPr="00B24229" w14:paraId="3DA569CC" w14:textId="72AD0121" w:rsidTr="00B55CA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6388" w14:textId="47160099" w:rsidR="009D2FA5" w:rsidRDefault="009D2FA5" w:rsidP="00963339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201E" w14:textId="25377DF9" w:rsidR="009D2FA5" w:rsidRPr="00B24229" w:rsidRDefault="009D2FA5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Hak holowniczy.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CBDB" w14:textId="4C9D0FAA" w:rsidR="009D2FA5" w:rsidRPr="00B24229" w:rsidRDefault="009D2FA5" w:rsidP="001B0276">
            <w:pPr>
              <w:pStyle w:val="Defaul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Kulowy, demontowany, dedykowany do oferowanego pojazdu. W przypadku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41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wyposażenia </w:t>
            </w:r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haka w gniazdo 13 - </w:t>
            </w:r>
            <w:proofErr w:type="spellStart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>pinowe</w:t>
            </w:r>
            <w:proofErr w:type="spellEnd"/>
            <w:r w:rsidRPr="0020414D">
              <w:rPr>
                <w:rFonts w:asciiTheme="minorHAnsi" w:hAnsiTheme="minorHAnsi" w:cstheme="minorHAnsi"/>
                <w:sz w:val="20"/>
                <w:szCs w:val="20"/>
              </w:rPr>
              <w:t xml:space="preserve"> wymagany jest adapter przejściowy 13/7 pin.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4C57" w14:textId="77777777" w:rsidR="009D2FA5" w:rsidRPr="0020414D" w:rsidRDefault="009D2FA5" w:rsidP="001B027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FA5" w:rsidRPr="00B24229" w14:paraId="0A35ED9C" w14:textId="1CAAA1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4E9A" w14:textId="38F1418F" w:rsidR="009D2FA5" w:rsidRPr="00B24229" w:rsidRDefault="009D2FA5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B2422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4EE0" w14:textId="77777777" w:rsidR="009D2FA5" w:rsidRPr="00B24229" w:rsidRDefault="009D2FA5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B24229">
              <w:rPr>
                <w:rFonts w:eastAsia="Times New Roman" w:cstheme="minorHAnsi"/>
                <w:sz w:val="20"/>
                <w:szCs w:val="20"/>
              </w:rPr>
              <w:t>Koła i ogumienie.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0050" w14:textId="2057502A" w:rsidR="009D2FA5" w:rsidRPr="00963339" w:rsidRDefault="009D2FA5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Opony niskociśnieniowe o rzeźbie bieżnika do jazdy w terenie, koła o rozmiarze minimum 14”.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0F72" w14:textId="77777777" w:rsidR="009D2FA5" w:rsidRDefault="009D2FA5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2AF0" w:rsidRPr="00B24229" w14:paraId="1A277BEB" w14:textId="77777777" w:rsidTr="00B55CA1">
        <w:trPr>
          <w:trHeight w:val="32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6753" w14:textId="0FA682E6" w:rsidR="00F92AF0" w:rsidRDefault="00F92AF0" w:rsidP="001B0276">
            <w:pPr>
              <w:spacing w:after="0"/>
              <w:ind w:left="214" w:hanging="28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F7DFF" w14:textId="6947ACF0" w:rsidR="00F92AF0" w:rsidRPr="00B24229" w:rsidRDefault="00F92AF0" w:rsidP="001B0276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Status pojazdu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uprzywilejowa-nego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w ruchu drogowym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64DF" w14:textId="1E776C12" w:rsidR="00F92AF0" w:rsidRDefault="00A43A7B" w:rsidP="00A43A7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43A7B">
              <w:rPr>
                <w:rFonts w:cstheme="minorHAnsi"/>
                <w:spacing w:val="-6"/>
                <w:sz w:val="20"/>
                <w:szCs w:val="20"/>
              </w:rPr>
              <w:t xml:space="preserve">światła uprzywilejowania pulsacyjne naprzemiennie, </w:t>
            </w:r>
            <w:proofErr w:type="spellStart"/>
            <w:r w:rsidRPr="00A43A7B">
              <w:rPr>
                <w:rFonts w:cstheme="minorHAnsi"/>
                <w:spacing w:val="-6"/>
                <w:sz w:val="20"/>
                <w:szCs w:val="20"/>
              </w:rPr>
              <w:t>ledowe</w:t>
            </w:r>
            <w:proofErr w:type="spellEnd"/>
            <w:r w:rsidRPr="00A43A7B">
              <w:rPr>
                <w:rFonts w:cstheme="minorHAnsi"/>
                <w:spacing w:val="-6"/>
                <w:sz w:val="20"/>
                <w:szCs w:val="20"/>
              </w:rPr>
              <w:t xml:space="preserve">, emitujące barwę niebieską,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>urządzenie wysyłające ostrzegawcze sygnały dźwiękowe o zmiennym tonie</w:t>
            </w:r>
            <w:r>
              <w:rPr>
                <w:rFonts w:cstheme="minorHAnsi"/>
                <w:spacing w:val="-6"/>
                <w:sz w:val="20"/>
                <w:szCs w:val="20"/>
              </w:rPr>
              <w:t xml:space="preserve">, 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manipulator do sterowania zespolonym urządzeniem </w:t>
            </w:r>
            <w:proofErr w:type="spellStart"/>
            <w:r w:rsidRPr="008441EC">
              <w:rPr>
                <w:rFonts w:cstheme="minorHAnsi"/>
                <w:spacing w:val="-6"/>
                <w:sz w:val="20"/>
                <w:szCs w:val="20"/>
              </w:rPr>
              <w:t>rozgłoszeniowo</w:t>
            </w:r>
            <w:proofErr w:type="spellEnd"/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6"/>
                <w:sz w:val="20"/>
                <w:szCs w:val="20"/>
              </w:rPr>
              <w:t>–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alarmowym</w:t>
            </w:r>
            <w:r>
              <w:rPr>
                <w:rFonts w:cstheme="minorHAnsi"/>
                <w:spacing w:val="-6"/>
                <w:sz w:val="20"/>
                <w:szCs w:val="20"/>
              </w:rPr>
              <w:t>,</w:t>
            </w:r>
            <w:r w:rsidRPr="008441EC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6"/>
                <w:sz w:val="20"/>
                <w:szCs w:val="20"/>
              </w:rPr>
              <w:t>oznakowanie napisami „Straż Graniczna” elementami z folii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9E0F" w14:textId="77777777" w:rsidR="00F92AF0" w:rsidRDefault="00F92AF0" w:rsidP="00963339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E51D9E" w14:textId="77777777" w:rsidR="00963339" w:rsidRDefault="00963339" w:rsidP="00E42782">
      <w:pPr>
        <w:spacing w:after="0" w:line="240" w:lineRule="auto"/>
        <w:rPr>
          <w:sz w:val="20"/>
          <w:szCs w:val="20"/>
        </w:rPr>
      </w:pPr>
    </w:p>
    <w:p w14:paraId="49183D55" w14:textId="77777777" w:rsidR="00DC6E5B" w:rsidRDefault="00DC6E5B" w:rsidP="00E42782">
      <w:pPr>
        <w:spacing w:after="0" w:line="240" w:lineRule="auto"/>
        <w:ind w:firstLine="708"/>
        <w:rPr>
          <w:sz w:val="20"/>
          <w:szCs w:val="20"/>
        </w:rPr>
      </w:pPr>
    </w:p>
    <w:p w14:paraId="6868ED7D" w14:textId="043AF2AA" w:rsidR="009A28CB" w:rsidRDefault="009A28CB" w:rsidP="009A28CB">
      <w:pPr>
        <w:pStyle w:val="Default"/>
        <w:jc w:val="both"/>
        <w:rPr>
          <w:color w:val="FF0000"/>
          <w:szCs w:val="22"/>
        </w:rPr>
      </w:pPr>
      <w:r w:rsidRPr="00CF4A18">
        <w:rPr>
          <w:color w:val="FF0000"/>
          <w:szCs w:val="22"/>
        </w:rPr>
        <w:t xml:space="preserve">Do przesłanej oferty prosimy o przesłanie zdjęć poglądowych </w:t>
      </w:r>
      <w:proofErr w:type="spellStart"/>
      <w:r>
        <w:rPr>
          <w:color w:val="FF0000"/>
          <w:szCs w:val="22"/>
        </w:rPr>
        <w:t>quada</w:t>
      </w:r>
      <w:proofErr w:type="spellEnd"/>
    </w:p>
    <w:p w14:paraId="1C6BBC30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6C1F46DD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06EE8CCA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  <w:r w:rsidRPr="000C3B97">
        <w:rPr>
          <w:color w:val="auto"/>
          <w:szCs w:val="22"/>
        </w:rPr>
        <w:t>Nazwa i adres oferenta:</w:t>
      </w:r>
    </w:p>
    <w:p w14:paraId="089BE8A5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6038AB73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79164CBD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678AF96D" w14:textId="77777777" w:rsidR="009A28CB" w:rsidRPr="000C3B97" w:rsidRDefault="009A28CB" w:rsidP="009A28CB">
      <w:pPr>
        <w:pStyle w:val="Default"/>
        <w:jc w:val="both"/>
        <w:rPr>
          <w:color w:val="auto"/>
          <w:szCs w:val="22"/>
        </w:rPr>
      </w:pPr>
    </w:p>
    <w:p w14:paraId="598FB3B9" w14:textId="77777777" w:rsidR="009A28CB" w:rsidRDefault="009A28CB" w:rsidP="009A28CB">
      <w:pPr>
        <w:pStyle w:val="Default"/>
        <w:jc w:val="both"/>
        <w:rPr>
          <w:color w:val="auto"/>
          <w:szCs w:val="22"/>
        </w:rPr>
      </w:pPr>
      <w:r w:rsidRPr="000C3B97">
        <w:rPr>
          <w:color w:val="auto"/>
          <w:szCs w:val="22"/>
        </w:rPr>
        <w:t>Miejscowość i data</w:t>
      </w:r>
      <w:r>
        <w:rPr>
          <w:color w:val="auto"/>
          <w:szCs w:val="22"/>
        </w:rPr>
        <w:t>:</w:t>
      </w:r>
    </w:p>
    <w:p w14:paraId="0F3D8B04" w14:textId="77777777" w:rsidR="00B55CA1" w:rsidRPr="000C3B97" w:rsidRDefault="00B55CA1" w:rsidP="009A28CB">
      <w:pPr>
        <w:pStyle w:val="Default"/>
        <w:jc w:val="both"/>
        <w:rPr>
          <w:color w:val="auto"/>
          <w:szCs w:val="22"/>
        </w:rPr>
      </w:pPr>
    </w:p>
    <w:p w14:paraId="3792DB3A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</w:p>
    <w:p w14:paraId="17F11D5C" w14:textId="77777777" w:rsidR="009A28CB" w:rsidRDefault="009A28CB" w:rsidP="009A28CB">
      <w:pPr>
        <w:pStyle w:val="Default"/>
        <w:jc w:val="both"/>
        <w:rPr>
          <w:color w:val="FF0000"/>
          <w:szCs w:val="22"/>
        </w:rPr>
      </w:pP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18000B5F" w14:textId="77777777" w:rsidR="009A28CB" w:rsidRDefault="009A28CB" w:rsidP="009A28CB">
      <w:pPr>
        <w:pBdr>
          <w:bottom w:val="dotted" w:sz="4" w:space="1" w:color="auto"/>
        </w:pBdr>
        <w:spacing w:after="0" w:line="240" w:lineRule="auto"/>
        <w:ind w:left="55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54C0F0C9" w14:textId="77777777" w:rsidR="009A28CB" w:rsidRPr="0011019E" w:rsidRDefault="009A28CB" w:rsidP="009A28CB">
      <w:pPr>
        <w:ind w:left="5557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</w:t>
      </w:r>
      <w:r w:rsidRPr="0011019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odpis i pieczęć uprawnionej osoby</w:t>
      </w:r>
    </w:p>
    <w:p w14:paraId="0AF6F0F6" w14:textId="77777777" w:rsidR="00DC6E5B" w:rsidRDefault="00DC6E5B" w:rsidP="00E42782">
      <w:pPr>
        <w:spacing w:after="0" w:line="240" w:lineRule="auto"/>
        <w:ind w:firstLine="708"/>
        <w:rPr>
          <w:sz w:val="20"/>
          <w:szCs w:val="20"/>
        </w:rPr>
      </w:pPr>
    </w:p>
    <w:sectPr w:rsidR="00DC6E5B" w:rsidSect="009D2F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18D86FF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0"/>
      </w:rPr>
    </w:lvl>
  </w:abstractNum>
  <w:abstractNum w:abstractNumId="2">
    <w:nsid w:val="00000008"/>
    <w:multiLevelType w:val="singleLevel"/>
    <w:tmpl w:val="B756F3C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0"/>
      </w:rPr>
    </w:lvl>
  </w:abstractNum>
  <w:abstractNum w:abstractNumId="3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</w:abstractNum>
  <w:abstractNum w:abstractNumId="4">
    <w:nsid w:val="0000000A"/>
    <w:multiLevelType w:val="singleLevel"/>
    <w:tmpl w:val="0000000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B"/>
    <w:multiLevelType w:val="singleLevel"/>
    <w:tmpl w:val="BADE7C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  <w:u w:val="none"/>
      </w:rPr>
    </w:lvl>
  </w:abstractNum>
  <w:abstractNum w:abstractNumId="6">
    <w:nsid w:val="00000018"/>
    <w:multiLevelType w:val="multilevel"/>
    <w:tmpl w:val="40B02CB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7">
    <w:nsid w:val="02146F3E"/>
    <w:multiLevelType w:val="hybridMultilevel"/>
    <w:tmpl w:val="15E663B4"/>
    <w:lvl w:ilvl="0" w:tplc="3960A46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7C7E65F4">
      <w:start w:val="1"/>
      <w:numFmt w:val="bullet"/>
      <w:lvlText w:val="−"/>
      <w:lvlJc w:val="left"/>
      <w:pPr>
        <w:ind w:left="34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9743D8"/>
    <w:multiLevelType w:val="hybridMultilevel"/>
    <w:tmpl w:val="4A2E48BC"/>
    <w:lvl w:ilvl="0" w:tplc="4BDA7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F7EB8"/>
    <w:multiLevelType w:val="hybridMultilevel"/>
    <w:tmpl w:val="DC960FC8"/>
    <w:lvl w:ilvl="0" w:tplc="9C921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96352"/>
    <w:multiLevelType w:val="hybridMultilevel"/>
    <w:tmpl w:val="F5C8A04A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F3E83"/>
    <w:multiLevelType w:val="hybridMultilevel"/>
    <w:tmpl w:val="56601770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72023"/>
    <w:multiLevelType w:val="hybridMultilevel"/>
    <w:tmpl w:val="40543E72"/>
    <w:lvl w:ilvl="0" w:tplc="962A52B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DDD4B51A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A0807"/>
    <w:multiLevelType w:val="hybridMultilevel"/>
    <w:tmpl w:val="109ED4E0"/>
    <w:lvl w:ilvl="0" w:tplc="9594FD5A">
      <w:start w:val="1"/>
      <w:numFmt w:val="bullet"/>
      <w:lvlText w:val="−"/>
      <w:lvlJc w:val="left"/>
      <w:pPr>
        <w:ind w:left="227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83076"/>
    <w:multiLevelType w:val="hybridMultilevel"/>
    <w:tmpl w:val="C9DC8A4E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5BD8"/>
    <w:multiLevelType w:val="hybridMultilevel"/>
    <w:tmpl w:val="441AE70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72C7870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B9CA23FE">
      <w:start w:val="1"/>
      <w:numFmt w:val="decimal"/>
      <w:suff w:val="space"/>
      <w:lvlText w:val="%4."/>
      <w:lvlJc w:val="left"/>
      <w:pPr>
        <w:ind w:left="79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D0F58"/>
    <w:multiLevelType w:val="hybridMultilevel"/>
    <w:tmpl w:val="BB148E34"/>
    <w:lvl w:ilvl="0" w:tplc="B7B04B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7270CFB8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 w:tplc="7C7E65F4">
      <w:start w:val="1"/>
      <w:numFmt w:val="bullet"/>
      <w:lvlText w:val="−"/>
      <w:lvlJc w:val="left"/>
      <w:pPr>
        <w:ind w:left="794" w:hanging="227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1AC1"/>
    <w:multiLevelType w:val="hybridMultilevel"/>
    <w:tmpl w:val="97AC11A2"/>
    <w:lvl w:ilvl="0" w:tplc="1722FC8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0F45"/>
    <w:multiLevelType w:val="hybridMultilevel"/>
    <w:tmpl w:val="1B862B12"/>
    <w:lvl w:ilvl="0" w:tplc="772C7870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2433"/>
    <w:multiLevelType w:val="hybridMultilevel"/>
    <w:tmpl w:val="24CE5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2C7870">
      <w:start w:val="1"/>
      <w:numFmt w:val="bullet"/>
      <w:lvlText w:val="−"/>
      <w:lvlJc w:val="left"/>
      <w:pPr>
        <w:ind w:left="2160" w:hanging="18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A68"/>
    <w:multiLevelType w:val="hybridMultilevel"/>
    <w:tmpl w:val="8F008F12"/>
    <w:name w:val="WW8Num24232"/>
    <w:lvl w:ilvl="0" w:tplc="107E285A">
      <w:start w:val="1"/>
      <w:numFmt w:val="decimal"/>
      <w:suff w:val="space"/>
      <w:lvlText w:val="%1."/>
      <w:lvlJc w:val="left"/>
      <w:pPr>
        <w:ind w:left="170" w:hanging="17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84010"/>
    <w:multiLevelType w:val="hybridMultilevel"/>
    <w:tmpl w:val="89D64218"/>
    <w:lvl w:ilvl="0" w:tplc="6B529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50695"/>
    <w:multiLevelType w:val="hybridMultilevel"/>
    <w:tmpl w:val="1FB4BB10"/>
    <w:lvl w:ilvl="0" w:tplc="7466CB6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2273B"/>
    <w:multiLevelType w:val="hybridMultilevel"/>
    <w:tmpl w:val="833E83CA"/>
    <w:name w:val="WW8Num162"/>
    <w:lvl w:ilvl="0" w:tplc="5B5A00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B16ED"/>
    <w:multiLevelType w:val="hybridMultilevel"/>
    <w:tmpl w:val="30883C6E"/>
    <w:lvl w:ilvl="0" w:tplc="FC9235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0204D"/>
    <w:multiLevelType w:val="hybridMultilevel"/>
    <w:tmpl w:val="DDD6F998"/>
    <w:lvl w:ilvl="0" w:tplc="B9CA23FE">
      <w:start w:val="1"/>
      <w:numFmt w:val="decimal"/>
      <w:suff w:val="space"/>
      <w:lvlText w:val="%1."/>
      <w:lvlJc w:val="left"/>
      <w:pPr>
        <w:ind w:left="7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31D40"/>
    <w:multiLevelType w:val="hybridMultilevel"/>
    <w:tmpl w:val="E9725640"/>
    <w:lvl w:ilvl="0" w:tplc="7064230C">
      <w:start w:val="1"/>
      <w:numFmt w:val="bullet"/>
      <w:suff w:val="space"/>
      <w:lvlText w:val="−"/>
      <w:lvlJc w:val="left"/>
      <w:pPr>
        <w:ind w:left="170" w:hanging="170"/>
      </w:pPr>
      <w:rPr>
        <w:rFonts w:ascii="Calibri" w:eastAsia="Calibri" w:hAnsi="Calibri" w:hint="default"/>
        <w:b w:val="0"/>
        <w:i w:val="0"/>
        <w:strike w:val="0"/>
        <w:dstrike w:val="0"/>
        <w:color w:val="181717"/>
        <w:sz w:val="19"/>
        <w:szCs w:val="1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9"/>
  </w:num>
  <w:num w:numId="9">
    <w:abstractNumId w:val="15"/>
  </w:num>
  <w:num w:numId="10">
    <w:abstractNumId w:val="25"/>
  </w:num>
  <w:num w:numId="11">
    <w:abstractNumId w:val="14"/>
  </w:num>
  <w:num w:numId="12">
    <w:abstractNumId w:val="23"/>
  </w:num>
  <w:num w:numId="13">
    <w:abstractNumId w:val="16"/>
  </w:num>
  <w:num w:numId="14">
    <w:abstractNumId w:val="18"/>
  </w:num>
  <w:num w:numId="15">
    <w:abstractNumId w:val="13"/>
  </w:num>
  <w:num w:numId="16">
    <w:abstractNumId w:val="24"/>
  </w:num>
  <w:num w:numId="17">
    <w:abstractNumId w:val="21"/>
  </w:num>
  <w:num w:numId="18">
    <w:abstractNumId w:val="22"/>
  </w:num>
  <w:num w:numId="19">
    <w:abstractNumId w:val="12"/>
  </w:num>
  <w:num w:numId="20">
    <w:abstractNumId w:val="26"/>
  </w:num>
  <w:num w:numId="21">
    <w:abstractNumId w:val="10"/>
  </w:num>
  <w:num w:numId="22">
    <w:abstractNumId w:val="7"/>
  </w:num>
  <w:num w:numId="23">
    <w:abstractNumId w:val="8"/>
  </w:num>
  <w:num w:numId="24">
    <w:abstractNumId w:val="17"/>
  </w:num>
  <w:num w:numId="25">
    <w:abstractNumId w:val="9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0D"/>
    <w:rsid w:val="000858CF"/>
    <w:rsid w:val="001359A2"/>
    <w:rsid w:val="00142B7F"/>
    <w:rsid w:val="00147E02"/>
    <w:rsid w:val="00156921"/>
    <w:rsid w:val="00181F2C"/>
    <w:rsid w:val="001B0276"/>
    <w:rsid w:val="001B3BE8"/>
    <w:rsid w:val="001D08C7"/>
    <w:rsid w:val="001E1576"/>
    <w:rsid w:val="001E62F4"/>
    <w:rsid w:val="0020414D"/>
    <w:rsid w:val="00226E51"/>
    <w:rsid w:val="002464DB"/>
    <w:rsid w:val="002A0DBF"/>
    <w:rsid w:val="002B425F"/>
    <w:rsid w:val="002C4668"/>
    <w:rsid w:val="00333FA5"/>
    <w:rsid w:val="0035575E"/>
    <w:rsid w:val="003702AD"/>
    <w:rsid w:val="00393F32"/>
    <w:rsid w:val="003964E6"/>
    <w:rsid w:val="003B5E6E"/>
    <w:rsid w:val="003E2BB7"/>
    <w:rsid w:val="003E380B"/>
    <w:rsid w:val="0041334A"/>
    <w:rsid w:val="00447D7C"/>
    <w:rsid w:val="00467003"/>
    <w:rsid w:val="00475579"/>
    <w:rsid w:val="004801ED"/>
    <w:rsid w:val="00490708"/>
    <w:rsid w:val="004B3208"/>
    <w:rsid w:val="004F0A7A"/>
    <w:rsid w:val="00500684"/>
    <w:rsid w:val="00514AEC"/>
    <w:rsid w:val="00540BE2"/>
    <w:rsid w:val="00545B9A"/>
    <w:rsid w:val="00551811"/>
    <w:rsid w:val="00567EE8"/>
    <w:rsid w:val="00592522"/>
    <w:rsid w:val="005B63ED"/>
    <w:rsid w:val="005D3625"/>
    <w:rsid w:val="005D690D"/>
    <w:rsid w:val="00625AFE"/>
    <w:rsid w:val="0065016E"/>
    <w:rsid w:val="00655DA0"/>
    <w:rsid w:val="00664329"/>
    <w:rsid w:val="006734FA"/>
    <w:rsid w:val="00685F86"/>
    <w:rsid w:val="006C26A4"/>
    <w:rsid w:val="00701993"/>
    <w:rsid w:val="00703205"/>
    <w:rsid w:val="00747283"/>
    <w:rsid w:val="00751F5F"/>
    <w:rsid w:val="007565AF"/>
    <w:rsid w:val="00767DFD"/>
    <w:rsid w:val="007724C3"/>
    <w:rsid w:val="00784ABB"/>
    <w:rsid w:val="0079057B"/>
    <w:rsid w:val="007927D7"/>
    <w:rsid w:val="007B45A4"/>
    <w:rsid w:val="007B52C4"/>
    <w:rsid w:val="007E1025"/>
    <w:rsid w:val="007E7701"/>
    <w:rsid w:val="007F19F7"/>
    <w:rsid w:val="00830EB6"/>
    <w:rsid w:val="0083583F"/>
    <w:rsid w:val="008441EC"/>
    <w:rsid w:val="008548D0"/>
    <w:rsid w:val="00875B32"/>
    <w:rsid w:val="00884D53"/>
    <w:rsid w:val="008B1758"/>
    <w:rsid w:val="008D1B29"/>
    <w:rsid w:val="00907476"/>
    <w:rsid w:val="009334BC"/>
    <w:rsid w:val="00950CA3"/>
    <w:rsid w:val="00963339"/>
    <w:rsid w:val="00981D3B"/>
    <w:rsid w:val="0098359C"/>
    <w:rsid w:val="00985AD4"/>
    <w:rsid w:val="009A28CB"/>
    <w:rsid w:val="009B49CF"/>
    <w:rsid w:val="009C26ED"/>
    <w:rsid w:val="009D04B1"/>
    <w:rsid w:val="009D2FA5"/>
    <w:rsid w:val="009E0DAA"/>
    <w:rsid w:val="009F0F05"/>
    <w:rsid w:val="00A16DA2"/>
    <w:rsid w:val="00A26A52"/>
    <w:rsid w:val="00A27A0D"/>
    <w:rsid w:val="00A43A7B"/>
    <w:rsid w:val="00A46675"/>
    <w:rsid w:val="00A54DCF"/>
    <w:rsid w:val="00A74DB1"/>
    <w:rsid w:val="00A8308E"/>
    <w:rsid w:val="00A900C8"/>
    <w:rsid w:val="00A9082B"/>
    <w:rsid w:val="00AB6719"/>
    <w:rsid w:val="00AC71C4"/>
    <w:rsid w:val="00AD5539"/>
    <w:rsid w:val="00AD7471"/>
    <w:rsid w:val="00AE7AA9"/>
    <w:rsid w:val="00B13882"/>
    <w:rsid w:val="00B4293A"/>
    <w:rsid w:val="00B46E4B"/>
    <w:rsid w:val="00B55CA1"/>
    <w:rsid w:val="00B77FDB"/>
    <w:rsid w:val="00BB0A50"/>
    <w:rsid w:val="00BE2875"/>
    <w:rsid w:val="00BF3560"/>
    <w:rsid w:val="00BF4B9C"/>
    <w:rsid w:val="00C21EF8"/>
    <w:rsid w:val="00C35D47"/>
    <w:rsid w:val="00C666AE"/>
    <w:rsid w:val="00C70C19"/>
    <w:rsid w:val="00C754A0"/>
    <w:rsid w:val="00C87DBF"/>
    <w:rsid w:val="00CA76FE"/>
    <w:rsid w:val="00CB3E73"/>
    <w:rsid w:val="00D005E1"/>
    <w:rsid w:val="00D338F4"/>
    <w:rsid w:val="00D36DDA"/>
    <w:rsid w:val="00D6790A"/>
    <w:rsid w:val="00D73971"/>
    <w:rsid w:val="00D9129D"/>
    <w:rsid w:val="00DB3353"/>
    <w:rsid w:val="00DC6E5B"/>
    <w:rsid w:val="00DE2D13"/>
    <w:rsid w:val="00DF0BEB"/>
    <w:rsid w:val="00E1070D"/>
    <w:rsid w:val="00E24492"/>
    <w:rsid w:val="00E33509"/>
    <w:rsid w:val="00E42782"/>
    <w:rsid w:val="00E5688E"/>
    <w:rsid w:val="00E568CB"/>
    <w:rsid w:val="00ED3E2A"/>
    <w:rsid w:val="00EF1551"/>
    <w:rsid w:val="00EF3578"/>
    <w:rsid w:val="00F23342"/>
    <w:rsid w:val="00F60DDD"/>
    <w:rsid w:val="00F67ABF"/>
    <w:rsid w:val="00F824AC"/>
    <w:rsid w:val="00F903B5"/>
    <w:rsid w:val="00F92008"/>
    <w:rsid w:val="00F92AF0"/>
    <w:rsid w:val="00FB63C1"/>
    <w:rsid w:val="00FE2D1A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2563"/>
  <w15:chartTrackingRefBased/>
  <w15:docId w15:val="{CAF6D927-A0C0-4C4C-B882-1EDEBC0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E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8308E"/>
    <w:pPr>
      <w:ind w:left="720"/>
      <w:contextualSpacing/>
    </w:pPr>
  </w:style>
  <w:style w:type="paragraph" w:customStyle="1" w:styleId="Default">
    <w:name w:val="Default"/>
    <w:rsid w:val="00A2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81A6-7C5D-4675-B8BB-FFD5915E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Dmytruk Filip</dc:creator>
  <cp:keywords/>
  <dc:description/>
  <cp:lastModifiedBy>Malicki Marcin</cp:lastModifiedBy>
  <cp:revision>5</cp:revision>
  <cp:lastPrinted>2026-04-23T09:08:00Z</cp:lastPrinted>
  <dcterms:created xsi:type="dcterms:W3CDTF">2026-04-23T10:36:00Z</dcterms:created>
  <dcterms:modified xsi:type="dcterms:W3CDTF">2026-04-23T11:59:00Z</dcterms:modified>
</cp:coreProperties>
</file>