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205" w:rsidRDefault="00EC33C7">
      <w:pPr>
        <w:spacing w:after="198" w:line="240" w:lineRule="auto"/>
        <w:contextualSpacing/>
        <w:jc w:val="center"/>
        <w:rPr>
          <w:rFonts w:ascii="Calibri" w:hAnsi="Calibri"/>
        </w:rPr>
      </w:pPr>
      <w:r>
        <w:rPr>
          <w:rFonts w:ascii="Calibri" w:hAnsi="Calibri"/>
          <w:b/>
          <w:bCs/>
        </w:rPr>
        <w:t>FORMULARZ OFERTY CENOWEJ</w:t>
      </w:r>
    </w:p>
    <w:p w:rsidR="001A2205" w:rsidRDefault="00CB535C">
      <w:pPr>
        <w:spacing w:after="198" w:line="240" w:lineRule="auto"/>
        <w:contextualSpacing/>
        <w:jc w:val="center"/>
        <w:rPr>
          <w:rFonts w:ascii="Calibri" w:hAnsi="Calibri"/>
        </w:rPr>
      </w:pPr>
      <w:proofErr w:type="gramStart"/>
      <w:r>
        <w:rPr>
          <w:rFonts w:ascii="Calibri" w:hAnsi="Calibri"/>
          <w:b/>
          <w:bCs/>
        </w:rPr>
        <w:t>wykonanie</w:t>
      </w:r>
      <w:proofErr w:type="gramEnd"/>
      <w:r>
        <w:rPr>
          <w:rFonts w:ascii="Calibri" w:hAnsi="Calibri"/>
          <w:b/>
          <w:bCs/>
        </w:rPr>
        <w:t xml:space="preserve"> </w:t>
      </w:r>
      <w:r w:rsidR="00EC33C7">
        <w:rPr>
          <w:rFonts w:ascii="Calibri" w:eastAsia="Times New Roman" w:hAnsi="Calibri"/>
          <w:b/>
          <w:bCs/>
          <w:lang w:eastAsia="pl-PL"/>
        </w:rPr>
        <w:t xml:space="preserve">napraw kotłów, urządzeń oraz usunięcie usterek, </w:t>
      </w:r>
      <w:r>
        <w:rPr>
          <w:rFonts w:ascii="Calibri" w:hAnsi="Calibri"/>
        </w:rPr>
        <w:br/>
      </w:r>
      <w:r w:rsidR="00EC33C7">
        <w:rPr>
          <w:rFonts w:ascii="Calibri" w:eastAsia="Times New Roman" w:hAnsi="Calibri"/>
          <w:b/>
          <w:bCs/>
          <w:lang w:eastAsia="pl-PL"/>
        </w:rPr>
        <w:t xml:space="preserve">wynikających z wykonanych przeglądów okresowych kotłowni zlokalizowanych </w:t>
      </w:r>
    </w:p>
    <w:p w:rsidR="001A2205" w:rsidRDefault="00EC33C7">
      <w:pPr>
        <w:spacing w:after="198" w:line="240" w:lineRule="auto"/>
        <w:contextualSpacing/>
        <w:jc w:val="center"/>
        <w:rPr>
          <w:rFonts w:ascii="Calibri" w:hAnsi="Calibri"/>
        </w:rPr>
      </w:pPr>
      <w:proofErr w:type="gramStart"/>
      <w:r>
        <w:rPr>
          <w:rFonts w:ascii="Calibri" w:eastAsia="Times New Roman" w:hAnsi="Calibri"/>
          <w:b/>
          <w:bCs/>
          <w:lang w:eastAsia="pl-PL"/>
        </w:rPr>
        <w:t>w</w:t>
      </w:r>
      <w:proofErr w:type="gramEnd"/>
      <w:r>
        <w:rPr>
          <w:rFonts w:ascii="Calibri" w:eastAsia="Times New Roman" w:hAnsi="Calibri"/>
          <w:b/>
          <w:bCs/>
          <w:lang w:eastAsia="pl-PL"/>
        </w:rPr>
        <w:t xml:space="preserve"> obiektach M</w:t>
      </w:r>
      <w:r>
        <w:rPr>
          <w:rFonts w:ascii="Calibri" w:eastAsia="Times New Roman" w:hAnsi="Calibri" w:cs="Times New Roman"/>
          <w:b/>
          <w:bCs/>
          <w:lang w:eastAsia="pl-PL"/>
        </w:rPr>
        <w:t>OSG zgodnie z załącznikiem nr 1 do zapytania ofertowego</w:t>
      </w:r>
    </w:p>
    <w:p w:rsidR="001A2205" w:rsidRDefault="001A2205">
      <w:pPr>
        <w:shd w:val="clear" w:color="auto" w:fill="FFFFFF"/>
        <w:spacing w:after="0"/>
        <w:ind w:left="720" w:right="227"/>
        <w:jc w:val="left"/>
        <w:textAlignment w:val="baseline"/>
        <w:rPr>
          <w:rFonts w:eastAsia="Times New Roman" w:cs="Times New Roman"/>
          <w:lang w:eastAsia="pl-PL"/>
        </w:rPr>
      </w:pPr>
    </w:p>
    <w:p w:rsidR="001A2205" w:rsidRDefault="00EC33C7" w:rsidP="00CB535C">
      <w:pPr>
        <w:shd w:val="clear" w:color="auto" w:fill="FFFFFF"/>
        <w:spacing w:after="0"/>
        <w:ind w:right="227"/>
        <w:jc w:val="left"/>
        <w:textAlignment w:val="baseline"/>
        <w:rPr>
          <w:rFonts w:ascii="Calibri" w:hAnsi="Calibri"/>
        </w:rPr>
      </w:pPr>
      <w:r>
        <w:rPr>
          <w:rFonts w:ascii="Calibri" w:eastAsia="Times New Roman" w:hAnsi="Calibri" w:cs="Times New Roman"/>
          <w:lang w:eastAsia="pl-PL"/>
        </w:rPr>
        <w:t>Zamawiający: Skarb Państwa</w:t>
      </w:r>
      <w:r>
        <w:rPr>
          <w:rFonts w:ascii="Calibri" w:eastAsia="Times New Roman" w:hAnsi="Calibri" w:cs="Times New Roman"/>
          <w:lang w:eastAsia="pl-PL"/>
        </w:rPr>
        <w:t xml:space="preserve"> – Morski Oddział Straży Granicznej</w:t>
      </w:r>
      <w:r>
        <w:rPr>
          <w:rFonts w:ascii="Calibri" w:eastAsia="Times New Roman" w:hAnsi="Calibri" w:cs="Times New Roman"/>
          <w:lang w:eastAsia="pl-PL"/>
        </w:rPr>
        <w:br/>
        <w:t>80-563 Gdańsk, ul. Oliwska 35</w:t>
      </w:r>
      <w:r>
        <w:rPr>
          <w:rFonts w:ascii="Calibri" w:eastAsia="Times New Roman" w:hAnsi="Calibri" w:cs="Times New Roman"/>
          <w:lang w:eastAsia="pl-PL"/>
        </w:rPr>
        <w:br/>
        <w:t>NIP: 583-000-80-97</w:t>
      </w:r>
      <w:r>
        <w:rPr>
          <w:rFonts w:ascii="Calibri" w:eastAsia="Times New Roman" w:hAnsi="Calibri" w:cs="Times New Roman"/>
          <w:lang w:eastAsia="pl-PL"/>
        </w:rPr>
        <w:br/>
      </w:r>
      <w:proofErr w:type="gramStart"/>
      <w:r>
        <w:rPr>
          <w:rFonts w:ascii="Calibri" w:eastAsia="Times New Roman" w:hAnsi="Calibri" w:cs="Times New Roman"/>
          <w:lang w:eastAsia="pl-PL"/>
        </w:rPr>
        <w:t xml:space="preserve">kontakt: : </w:t>
      </w:r>
      <w:proofErr w:type="gramEnd"/>
      <w:r>
        <w:rPr>
          <w:rFonts w:ascii="Calibri" w:eastAsia="Times New Roman" w:hAnsi="Calibri" w:cs="Times New Roman"/>
          <w:lang w:eastAsia="pl-PL"/>
        </w:rPr>
        <w:t>k</w:t>
      </w:r>
      <w:hyperlink r:id="rId7">
        <w:r>
          <w:rPr>
            <w:rStyle w:val="czeinternetowe"/>
            <w:rFonts w:ascii="Calibri" w:eastAsia="Times New Roman" w:hAnsi="Calibri" w:cs="Times New Roman"/>
            <w:color w:val="auto"/>
            <w:lang w:eastAsia="pl-PL"/>
          </w:rPr>
          <w:t>amil.kuc@strazgraniczna.pl</w:t>
        </w:r>
      </w:hyperlink>
      <w:r>
        <w:rPr>
          <w:rFonts w:ascii="Calibri" w:eastAsia="Times New Roman" w:hAnsi="Calibri" w:cs="Times New Roman"/>
          <w:lang w:eastAsia="pl-PL"/>
        </w:rPr>
        <w:t xml:space="preserve"> DW: jakub.</w:t>
      </w:r>
      <w:proofErr w:type="gramStart"/>
      <w:r>
        <w:rPr>
          <w:rFonts w:ascii="Calibri" w:eastAsia="Times New Roman" w:hAnsi="Calibri" w:cs="Times New Roman"/>
          <w:lang w:eastAsia="pl-PL"/>
        </w:rPr>
        <w:t>stocki</w:t>
      </w:r>
      <w:hyperlink r:id="rId8">
        <w:proofErr w:type="gramEnd"/>
        <w:r>
          <w:rPr>
            <w:rStyle w:val="czeinternetowe"/>
            <w:rFonts w:ascii="Calibri" w:eastAsia="Times New Roman" w:hAnsi="Calibri" w:cs="Times New Roman"/>
            <w:color w:val="auto"/>
            <w:lang w:eastAsia="pl-PL"/>
          </w:rPr>
          <w:t>@stra</w:t>
        </w:r>
        <w:r>
          <w:rPr>
            <w:rStyle w:val="czeinternetowe"/>
            <w:rFonts w:ascii="Calibri" w:eastAsia="Times New Roman" w:hAnsi="Calibri" w:cs="Times New Roman"/>
            <w:color w:val="auto"/>
            <w:lang w:eastAsia="pl-PL"/>
          </w:rPr>
          <w:t>zgraniczna.</w:t>
        </w:r>
        <w:proofErr w:type="gramStart"/>
        <w:r>
          <w:rPr>
            <w:rStyle w:val="czeinternetowe"/>
            <w:rFonts w:ascii="Calibri" w:eastAsia="Times New Roman" w:hAnsi="Calibri" w:cs="Times New Roman"/>
            <w:color w:val="auto"/>
            <w:lang w:eastAsia="pl-PL"/>
          </w:rPr>
          <w:t>pl</w:t>
        </w:r>
      </w:hyperlink>
      <w:proofErr w:type="gramEnd"/>
      <w:r>
        <w:rPr>
          <w:rFonts w:ascii="Calibri" w:eastAsia="Times New Roman" w:hAnsi="Calibri" w:cs="Times New Roman"/>
          <w:lang w:eastAsia="pl-PL"/>
        </w:rPr>
        <w:t xml:space="preserve"> </w:t>
      </w:r>
      <w:r>
        <w:rPr>
          <w:rFonts w:ascii="Calibri" w:eastAsia="Times New Roman" w:hAnsi="Calibri" w:cs="Times New Roman"/>
          <w:kern w:val="2"/>
          <w:lang w:eastAsia="pl-PL"/>
        </w:rPr>
        <w:t xml:space="preserve"> </w:t>
      </w:r>
    </w:p>
    <w:p w:rsidR="00CB535C" w:rsidRPr="00CB535C" w:rsidRDefault="00CB535C" w:rsidP="00CB535C">
      <w:pPr>
        <w:shd w:val="clear" w:color="auto" w:fill="FFFFFF"/>
        <w:spacing w:after="0"/>
        <w:ind w:right="227"/>
        <w:jc w:val="left"/>
        <w:textAlignment w:val="baseline"/>
        <w:rPr>
          <w:rFonts w:ascii="Calibri" w:hAnsi="Calibri"/>
        </w:rPr>
      </w:pPr>
    </w:p>
    <w:p w:rsidR="001A2205" w:rsidRDefault="00EC33C7">
      <w:pPr>
        <w:rPr>
          <w:rFonts w:ascii="Calibri" w:hAnsi="Calibri"/>
        </w:rPr>
      </w:pPr>
      <w:r>
        <w:rPr>
          <w:rFonts w:ascii="Calibri" w:hAnsi="Calibri"/>
        </w:rPr>
        <w:t>Zamówienie zostało podzielone na 10 części. Każda część zamówienia stanowi odrębny zakres prac i może zosta</w:t>
      </w:r>
      <w:r w:rsidR="00CB535C">
        <w:rPr>
          <w:rFonts w:ascii="Calibri" w:hAnsi="Calibri"/>
        </w:rPr>
        <w:t xml:space="preserve">ć powierzona innemu Wykonawcy. </w:t>
      </w:r>
      <w:r>
        <w:rPr>
          <w:rFonts w:ascii="Calibri" w:hAnsi="Calibri"/>
        </w:rPr>
        <w:t>Wykonawca może złożyć ofertę na jedną, kilka albo wszystkie części zamówienia. Dla każdej części zam</w:t>
      </w:r>
      <w:r>
        <w:rPr>
          <w:rFonts w:ascii="Calibri" w:hAnsi="Calibri"/>
        </w:rPr>
        <w:t>ówienia należy podać odrębną cenę ofertową.</w:t>
      </w:r>
    </w:p>
    <w:p w:rsidR="001A2205" w:rsidRDefault="00EC33C7">
      <w:pPr>
        <w:rPr>
          <w:rFonts w:ascii="Calibri" w:hAnsi="Calibri"/>
        </w:rPr>
      </w:pPr>
      <w:r>
        <w:rPr>
          <w:rFonts w:ascii="Calibri" w:hAnsi="Calibri"/>
          <w:b/>
          <w:bCs/>
        </w:rPr>
        <w:t>I. Dane Wykonawcy</w:t>
      </w:r>
    </w:p>
    <w:p w:rsidR="001A2205" w:rsidRDefault="00EC33C7">
      <w:pPr>
        <w:spacing w:line="360" w:lineRule="auto"/>
        <w:jc w:val="left"/>
        <w:rPr>
          <w:rFonts w:ascii="Calibri" w:hAnsi="Calibri"/>
        </w:rPr>
      </w:pPr>
      <w:r>
        <w:rPr>
          <w:rFonts w:ascii="Calibri" w:hAnsi="Calibri"/>
        </w:rPr>
        <w:t xml:space="preserve">Nazwa firmy/Nazwisko i Imię: </w:t>
      </w:r>
      <w:r>
        <w:rPr>
          <w:rFonts w:ascii="Calibri" w:hAnsi="Calibri"/>
        </w:rPr>
        <w:br/>
        <w:t>........................................................................................................................................………………………..</w:t>
      </w:r>
    </w:p>
    <w:p w:rsidR="001A2205" w:rsidRDefault="00EC33C7">
      <w:pPr>
        <w:jc w:val="left"/>
        <w:rPr>
          <w:rFonts w:ascii="Calibri" w:hAnsi="Calibri"/>
        </w:rPr>
      </w:pPr>
      <w:proofErr w:type="spellStart"/>
      <w:r>
        <w:rPr>
          <w:rFonts w:ascii="Calibri" w:hAnsi="Calibri"/>
          <w:lang w:val="en-US"/>
        </w:rPr>
        <w:t>Adres</w:t>
      </w:r>
      <w:proofErr w:type="spellEnd"/>
      <w:r>
        <w:rPr>
          <w:rFonts w:ascii="Calibri" w:hAnsi="Calibri"/>
          <w:lang w:val="en-US"/>
        </w:rPr>
        <w:t>: .........</w:t>
      </w:r>
      <w:r>
        <w:rPr>
          <w:rFonts w:ascii="Calibri" w:hAnsi="Calibri"/>
          <w:lang w:val="en-US"/>
        </w:rPr>
        <w:t>...............................................................................................................................................</w:t>
      </w:r>
    </w:p>
    <w:p w:rsidR="001A2205" w:rsidRDefault="00EC33C7">
      <w:pPr>
        <w:jc w:val="left"/>
        <w:rPr>
          <w:rFonts w:ascii="Calibri" w:hAnsi="Calibri"/>
        </w:rPr>
      </w:pPr>
      <w:r>
        <w:rPr>
          <w:rFonts w:ascii="Calibri" w:hAnsi="Calibri"/>
          <w:lang w:val="en-US"/>
        </w:rPr>
        <w:t>tel. ............................................................ e-</w:t>
      </w:r>
      <w:proofErr w:type="gramStart"/>
      <w:r>
        <w:rPr>
          <w:rFonts w:ascii="Calibri" w:hAnsi="Calibri"/>
          <w:lang w:val="en-US"/>
        </w:rPr>
        <w:t>mail .......................................</w:t>
      </w:r>
      <w:r>
        <w:rPr>
          <w:rFonts w:ascii="Calibri" w:hAnsi="Calibri"/>
          <w:lang w:val="en-US"/>
        </w:rPr>
        <w:t>..............................................</w:t>
      </w:r>
      <w:proofErr w:type="gramEnd"/>
    </w:p>
    <w:p w:rsidR="001A2205" w:rsidRPr="00CB535C" w:rsidRDefault="00EC33C7" w:rsidP="00CB535C">
      <w:pPr>
        <w:jc w:val="left"/>
        <w:rPr>
          <w:rFonts w:ascii="Calibri" w:hAnsi="Calibri"/>
        </w:rPr>
      </w:pPr>
      <w:r>
        <w:rPr>
          <w:rFonts w:ascii="Calibri" w:hAnsi="Calibri"/>
          <w:lang w:val="en-US"/>
        </w:rPr>
        <w:t xml:space="preserve">NIP: ............................................................ </w:t>
      </w:r>
      <w:proofErr w:type="gramStart"/>
      <w:r>
        <w:rPr>
          <w:rFonts w:ascii="Calibri" w:hAnsi="Calibri"/>
        </w:rPr>
        <w:t>REGON: ................................................</w:t>
      </w:r>
      <w:proofErr w:type="gramEnd"/>
      <w:r>
        <w:rPr>
          <w:rFonts w:ascii="Calibri" w:hAnsi="Calibri"/>
        </w:rPr>
        <w:t>.................................</w:t>
      </w:r>
    </w:p>
    <w:p w:rsidR="001A2205" w:rsidRDefault="00EC33C7">
      <w:pPr>
        <w:rPr>
          <w:rFonts w:ascii="Calibri" w:hAnsi="Calibri"/>
        </w:rPr>
      </w:pPr>
      <w:r>
        <w:rPr>
          <w:rFonts w:ascii="Calibri" w:hAnsi="Calibri"/>
          <w:b/>
          <w:bCs/>
        </w:rPr>
        <w:t>II. Części zamówienia i cena oferty</w:t>
      </w:r>
    </w:p>
    <w:p w:rsidR="001A2205" w:rsidRDefault="00EC33C7">
      <w:pPr>
        <w:jc w:val="left"/>
        <w:rPr>
          <w:rFonts w:ascii="Calibri" w:hAnsi="Calibri"/>
        </w:rPr>
      </w:pPr>
      <w:r>
        <w:rPr>
          <w:rFonts w:ascii="Calibri" w:hAnsi="Calibri"/>
        </w:rPr>
        <w:t xml:space="preserve">Wykonawca składa ofertę na część/części nr: </w:t>
      </w:r>
    </w:p>
    <w:p w:rsidR="00AD1B23" w:rsidRDefault="00EC33C7">
      <w:pPr>
        <w:jc w:val="left"/>
        <w:rPr>
          <w:rFonts w:ascii="Calibri" w:hAnsi="Calibri"/>
        </w:rPr>
      </w:pPr>
      <w:r>
        <w:rPr>
          <w:rFonts w:ascii="Calibri" w:hAnsi="Calibri"/>
        </w:rPr>
        <w:t>.......................................................................................................................…</w:t>
      </w:r>
    </w:p>
    <w:p w:rsidR="00AD1B23" w:rsidRDefault="00AD1B23">
      <w:pPr>
        <w:jc w:val="left"/>
        <w:rPr>
          <w:rFonts w:ascii="Calibri" w:hAnsi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3119"/>
        <w:gridCol w:w="1984"/>
        <w:gridCol w:w="1418"/>
        <w:gridCol w:w="1701"/>
        <w:gridCol w:w="1249"/>
      </w:tblGrid>
      <w:tr w:rsidR="00AD1B23" w:rsidTr="00AD1B23">
        <w:trPr>
          <w:trHeight w:val="633"/>
        </w:trPr>
        <w:tc>
          <w:tcPr>
            <w:tcW w:w="817" w:type="dxa"/>
            <w:vAlign w:val="center"/>
          </w:tcPr>
          <w:p w:rsidR="00AD1B23" w:rsidRPr="00AD1B23" w:rsidRDefault="00AD1B23" w:rsidP="00AD1B23">
            <w:pPr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Część</w:t>
            </w:r>
          </w:p>
        </w:tc>
        <w:tc>
          <w:tcPr>
            <w:tcW w:w="3119" w:type="dxa"/>
            <w:vAlign w:val="center"/>
          </w:tcPr>
          <w:p w:rsidR="00AD1B23" w:rsidRPr="00AD1B23" w:rsidRDefault="00AD1B23" w:rsidP="00AD1B23">
            <w:pPr>
              <w:jc w:val="center"/>
              <w:rPr>
                <w:rFonts w:ascii="Calibri" w:hAnsi="Calibri"/>
                <w:b/>
              </w:rPr>
            </w:pPr>
            <w:proofErr w:type="gramStart"/>
            <w:r w:rsidRPr="00AD1B23">
              <w:rPr>
                <w:rFonts w:ascii="Calibri" w:hAnsi="Calibri"/>
                <w:b/>
              </w:rPr>
              <w:t>lokalizacja</w:t>
            </w:r>
            <w:proofErr w:type="gramEnd"/>
          </w:p>
        </w:tc>
        <w:tc>
          <w:tcPr>
            <w:tcW w:w="1984" w:type="dxa"/>
            <w:vAlign w:val="center"/>
          </w:tcPr>
          <w:p w:rsidR="00AD1B23" w:rsidRPr="00AD1B23" w:rsidRDefault="00AD1B23" w:rsidP="00AD1B23">
            <w:pPr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Cena netto</w:t>
            </w:r>
            <w:r>
              <w:rPr>
                <w:rFonts w:ascii="Calibri" w:hAnsi="Calibri"/>
                <w:b/>
              </w:rPr>
              <w:br/>
            </w:r>
            <w:r w:rsidRPr="00AD1B23">
              <w:rPr>
                <w:rFonts w:ascii="Calibri" w:hAnsi="Calibri"/>
                <w:b/>
              </w:rPr>
              <w:br/>
              <w:t>[zł]</w:t>
            </w:r>
          </w:p>
        </w:tc>
        <w:tc>
          <w:tcPr>
            <w:tcW w:w="1418" w:type="dxa"/>
            <w:vAlign w:val="center"/>
          </w:tcPr>
          <w:p w:rsidR="00AD1B23" w:rsidRPr="00AD1B23" w:rsidRDefault="00AD1B23" w:rsidP="00AD1B23">
            <w:pPr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VAT</w:t>
            </w:r>
            <w:r>
              <w:rPr>
                <w:rFonts w:ascii="Calibri" w:hAnsi="Calibri"/>
                <w:b/>
              </w:rPr>
              <w:br/>
            </w:r>
            <w:r w:rsidRPr="00AD1B23">
              <w:rPr>
                <w:rFonts w:ascii="Calibri" w:hAnsi="Calibri"/>
                <w:b/>
              </w:rPr>
              <w:br/>
              <w:t>[%]</w:t>
            </w:r>
          </w:p>
        </w:tc>
        <w:tc>
          <w:tcPr>
            <w:tcW w:w="1701" w:type="dxa"/>
            <w:vAlign w:val="center"/>
          </w:tcPr>
          <w:p w:rsidR="00AD1B23" w:rsidRPr="00AD1B23" w:rsidRDefault="00AD1B23" w:rsidP="00AD1B23">
            <w:pPr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Cena brutto</w:t>
            </w:r>
            <w:r>
              <w:rPr>
                <w:rFonts w:ascii="Calibri" w:hAnsi="Calibri"/>
                <w:b/>
              </w:rPr>
              <w:br/>
            </w:r>
            <w:r w:rsidRPr="00AD1B23">
              <w:rPr>
                <w:rFonts w:ascii="Calibri" w:hAnsi="Calibri"/>
                <w:b/>
              </w:rPr>
              <w:br/>
              <w:t>[zł]</w:t>
            </w:r>
          </w:p>
        </w:tc>
        <w:tc>
          <w:tcPr>
            <w:tcW w:w="1249" w:type="dxa"/>
            <w:vAlign w:val="center"/>
          </w:tcPr>
          <w:p w:rsidR="00AD1B23" w:rsidRPr="00AD1B23" w:rsidRDefault="00AD1B23" w:rsidP="00AD1B23">
            <w:pPr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Gwarancja</w:t>
            </w:r>
            <w:r>
              <w:rPr>
                <w:rFonts w:ascii="Calibri" w:hAnsi="Calibri"/>
                <w:b/>
              </w:rPr>
              <w:br/>
            </w:r>
            <w:r w:rsidRPr="00AD1B23">
              <w:rPr>
                <w:rFonts w:ascii="Calibri" w:hAnsi="Calibri"/>
                <w:b/>
              </w:rPr>
              <w:br/>
              <w:t>[mies.]</w:t>
            </w:r>
          </w:p>
        </w:tc>
      </w:tr>
      <w:tr w:rsidR="00AD1B23" w:rsidTr="00AD1B23">
        <w:tc>
          <w:tcPr>
            <w:tcW w:w="817" w:type="dxa"/>
            <w:vMerge w:val="restart"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I</w:t>
            </w:r>
          </w:p>
        </w:tc>
        <w:tc>
          <w:tcPr>
            <w:tcW w:w="3119" w:type="dxa"/>
            <w:vAlign w:val="center"/>
          </w:tcPr>
          <w:p w:rsidR="00AD1B23" w:rsidRP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  <w:r w:rsidRPr="00AD1B23">
              <w:rPr>
                <w:rFonts w:ascii="Calibri" w:hAnsi="Calibri"/>
              </w:rPr>
              <w:t>Gdańsk, ul. Oliwska 35</w:t>
            </w:r>
          </w:p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  <w:r w:rsidRPr="00AD1B23">
              <w:rPr>
                <w:rFonts w:ascii="Calibri" w:hAnsi="Calibri"/>
              </w:rPr>
              <w:t>Budynek 57-MPS"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FF5107">
        <w:tc>
          <w:tcPr>
            <w:tcW w:w="817" w:type="dxa"/>
            <w:vMerge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Gdańsk-Westerplatte, </w:t>
            </w:r>
            <w:r>
              <w:rPr>
                <w:rFonts w:ascii="Calibri" w:hAnsi="Calibri" w:cs="Calibri"/>
                <w:color w:val="000000"/>
              </w:rPr>
              <w:br/>
              <w:t>ul. Sucharskiego 1</w:t>
            </w:r>
            <w:r>
              <w:rPr>
                <w:rFonts w:ascii="Calibri" w:hAnsi="Calibri" w:cs="Calibri"/>
                <w:color w:val="000000"/>
              </w:rPr>
              <w:br/>
              <w:t xml:space="preserve">budynek </w:t>
            </w:r>
            <w:proofErr w:type="gramStart"/>
            <w:r>
              <w:rPr>
                <w:rFonts w:ascii="Calibri" w:hAnsi="Calibri" w:cs="Calibri"/>
                <w:color w:val="000000"/>
              </w:rPr>
              <w:t>nr 31 -  sztabowy</w:t>
            </w:r>
            <w:proofErr w:type="gramEnd"/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FF5107">
        <w:tc>
          <w:tcPr>
            <w:tcW w:w="817" w:type="dxa"/>
            <w:vMerge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Gdańsk-Westerplatte, </w:t>
            </w:r>
            <w:r>
              <w:rPr>
                <w:rFonts w:ascii="Calibri" w:hAnsi="Calibri" w:cs="Calibri"/>
                <w:color w:val="000000"/>
              </w:rPr>
              <w:br/>
              <w:t>ul. Sucharskiego 1</w:t>
            </w:r>
            <w:r>
              <w:rPr>
                <w:rFonts w:ascii="Calibri" w:hAnsi="Calibri" w:cs="Calibri"/>
                <w:color w:val="000000"/>
              </w:rPr>
              <w:br/>
              <w:t>budynek nr 17 - pomocniczy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FF5107">
        <w:tc>
          <w:tcPr>
            <w:tcW w:w="817" w:type="dxa"/>
            <w:vMerge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Gdańsk, ul. </w:t>
            </w:r>
            <w:proofErr w:type="gramStart"/>
            <w:r>
              <w:rPr>
                <w:rFonts w:ascii="Calibri" w:hAnsi="Calibri" w:cs="Calibri"/>
                <w:color w:val="000000"/>
              </w:rPr>
              <w:t>Oliwska 35,  budynek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nr 59 strzelnica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E16B35">
        <w:tc>
          <w:tcPr>
            <w:tcW w:w="817" w:type="dxa"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II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Karwia, </w:t>
            </w:r>
            <w:r>
              <w:rPr>
                <w:rFonts w:ascii="Calibri" w:hAnsi="Calibri" w:cs="Calibri"/>
                <w:color w:val="000000"/>
              </w:rPr>
              <w:br/>
              <w:t xml:space="preserve">ul. Wojska Polskiego 50, </w:t>
            </w:r>
            <w:r>
              <w:rPr>
                <w:rFonts w:ascii="Calibri" w:hAnsi="Calibri" w:cs="Calibri"/>
                <w:color w:val="000000"/>
              </w:rPr>
              <w:br/>
              <w:t>kotłownia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E16B35">
        <w:tc>
          <w:tcPr>
            <w:tcW w:w="817" w:type="dxa"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III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Krynica Morska, </w:t>
            </w:r>
            <w:r>
              <w:rPr>
                <w:rFonts w:ascii="Calibri" w:hAnsi="Calibri" w:cs="Calibri"/>
                <w:color w:val="000000"/>
              </w:rPr>
              <w:br/>
              <w:t>ul. Wojska Polskiego 1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E16B35">
        <w:tc>
          <w:tcPr>
            <w:tcW w:w="817" w:type="dxa"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lastRenderedPageBreak/>
              <w:t>I</w:t>
            </w:r>
            <w:r>
              <w:rPr>
                <w:rFonts w:ascii="Calibri" w:hAnsi="Calibri"/>
                <w:b/>
              </w:rPr>
              <w:t>V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Łeba, </w:t>
            </w:r>
            <w:r>
              <w:rPr>
                <w:rFonts w:ascii="Calibri" w:hAnsi="Calibri" w:cs="Calibri"/>
                <w:color w:val="000000"/>
              </w:rPr>
              <w:br/>
              <w:t xml:space="preserve">ul. Jachtowa 6, </w:t>
            </w:r>
            <w:r>
              <w:rPr>
                <w:rFonts w:ascii="Calibri" w:hAnsi="Calibri" w:cs="Calibri"/>
                <w:color w:val="000000"/>
              </w:rPr>
              <w:br/>
              <w:t>kotłownia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E16B35">
        <w:tc>
          <w:tcPr>
            <w:tcW w:w="817" w:type="dxa"/>
            <w:vMerge w:val="restart"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V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Kołobrzeg, </w:t>
            </w:r>
            <w:r>
              <w:rPr>
                <w:rFonts w:ascii="Calibri" w:hAnsi="Calibri" w:cs="Calibri"/>
                <w:color w:val="000000"/>
              </w:rPr>
              <w:br/>
              <w:t>ul. Sikorskiego 7, budynek B1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1459AB">
        <w:tc>
          <w:tcPr>
            <w:tcW w:w="817" w:type="dxa"/>
            <w:vMerge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Kołobrzeg, </w:t>
            </w:r>
            <w:r>
              <w:rPr>
                <w:rFonts w:ascii="Calibri" w:hAnsi="Calibri" w:cs="Calibri"/>
                <w:color w:val="000000"/>
              </w:rPr>
              <w:br/>
              <w:t>ul. Sikorskiego 7, budynek B2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1459AB">
        <w:tc>
          <w:tcPr>
            <w:tcW w:w="817" w:type="dxa"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VI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Rewal</w:t>
            </w:r>
            <w:proofErr w:type="spellEnd"/>
            <w:r>
              <w:rPr>
                <w:rFonts w:ascii="Calibri" w:hAnsi="Calibri" w:cs="Calibri"/>
                <w:color w:val="000000"/>
              </w:rPr>
              <w:t>, ul. Dworcowa 14, kotłownia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1459AB">
        <w:tc>
          <w:tcPr>
            <w:tcW w:w="817" w:type="dxa"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VII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Gdańsk Rębiechowo, </w:t>
            </w:r>
            <w:r>
              <w:rPr>
                <w:rFonts w:ascii="Calibri" w:hAnsi="Calibri" w:cs="Calibri"/>
                <w:color w:val="000000"/>
              </w:rPr>
              <w:br/>
              <w:t>ul. Szybowcowa 39, kotłownia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1459AB">
        <w:tc>
          <w:tcPr>
            <w:tcW w:w="817" w:type="dxa"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VIII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Sopot, ul. Haffnera 100, kotłownia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AD1B23">
        <w:trPr>
          <w:trHeight w:val="636"/>
        </w:trPr>
        <w:tc>
          <w:tcPr>
            <w:tcW w:w="817" w:type="dxa"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IX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Stara Pasłęka 9, kotłownia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D1B23" w:rsidTr="001459AB">
        <w:tc>
          <w:tcPr>
            <w:tcW w:w="817" w:type="dxa"/>
            <w:vAlign w:val="center"/>
          </w:tcPr>
          <w:p w:rsidR="00AD1B23" w:rsidRPr="00AD1B23" w:rsidRDefault="00AD1B23" w:rsidP="00AD1B23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AD1B23">
              <w:rPr>
                <w:rFonts w:ascii="Calibri" w:hAnsi="Calibri"/>
                <w:b/>
              </w:rPr>
              <w:t>X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Ustka, Ul. Uroczysko 4, kotłownia</w:t>
            </w:r>
          </w:p>
        </w:tc>
        <w:tc>
          <w:tcPr>
            <w:tcW w:w="1984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418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  <w:tc>
          <w:tcPr>
            <w:tcW w:w="1249" w:type="dxa"/>
            <w:vAlign w:val="center"/>
          </w:tcPr>
          <w:p w:rsidR="00AD1B23" w:rsidRDefault="00AD1B23" w:rsidP="00AD1B23">
            <w:pPr>
              <w:spacing w:after="0"/>
              <w:jc w:val="left"/>
              <w:rPr>
                <w:rFonts w:ascii="Calibri" w:hAnsi="Calibri"/>
              </w:rPr>
            </w:pPr>
          </w:p>
        </w:tc>
      </w:tr>
    </w:tbl>
    <w:p w:rsidR="00AD1B23" w:rsidRDefault="00AD1B23">
      <w:pPr>
        <w:spacing w:after="0"/>
        <w:contextualSpacing/>
        <w:rPr>
          <w:rFonts w:ascii="Calibri" w:hAnsi="Calibri"/>
          <w:b/>
          <w:bCs/>
        </w:rPr>
      </w:pPr>
    </w:p>
    <w:p w:rsidR="001A2205" w:rsidRDefault="00EC33C7">
      <w:pPr>
        <w:spacing w:after="0"/>
        <w:contextualSpacing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III. Termin </w:t>
      </w:r>
      <w:r>
        <w:rPr>
          <w:rFonts w:ascii="Calibri" w:hAnsi="Calibri"/>
          <w:b/>
          <w:bCs/>
        </w:rPr>
        <w:t>realizacji i związania ofertą</w:t>
      </w:r>
    </w:p>
    <w:p w:rsidR="001A2205" w:rsidRDefault="00EC33C7">
      <w:pPr>
        <w:spacing w:after="0"/>
        <w:contextualSpacing/>
        <w:rPr>
          <w:rFonts w:ascii="Calibri" w:hAnsi="Calibri"/>
        </w:rPr>
      </w:pPr>
      <w:r>
        <w:rPr>
          <w:rFonts w:ascii="Calibri" w:hAnsi="Calibri"/>
        </w:rPr>
        <w:t>1. Termin wykonania każdej oferowanej części zamówienia: nie dłużej niż 45 dni kalendarzowych od dnia podpisania zlecenia/umowy.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2. Termin związania ofertą: 30 dni kalendarzowych.</w:t>
      </w:r>
    </w:p>
    <w:p w:rsidR="001A2205" w:rsidRDefault="001A2205">
      <w:pPr>
        <w:spacing w:after="198"/>
        <w:contextualSpacing/>
        <w:rPr>
          <w:rFonts w:ascii="Calibri" w:hAnsi="Calibri"/>
        </w:rPr>
      </w:pP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  <w:b/>
          <w:bCs/>
        </w:rPr>
        <w:t>IV. Oświadczenia Wykonawcy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1. Zapoznałem/-</w:t>
      </w:r>
      <w:proofErr w:type="spellStart"/>
      <w:r>
        <w:rPr>
          <w:rFonts w:ascii="Calibri" w:hAnsi="Calibri"/>
        </w:rPr>
        <w:t>am</w:t>
      </w:r>
      <w:proofErr w:type="spellEnd"/>
      <w:r>
        <w:rPr>
          <w:rFonts w:ascii="Calibri" w:hAnsi="Calibri"/>
        </w:rPr>
        <w:t xml:space="preserve"> </w:t>
      </w:r>
      <w:r>
        <w:rPr>
          <w:rFonts w:ascii="Calibri" w:hAnsi="Calibri"/>
        </w:rPr>
        <w:t>się z zapytaniem ofertowym, OPZ oraz Załącznikiem nr 1 i nie wnoszę do nich zastrzeżeń w zakresie części, na które składam ofertę.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2. Zobowiązuję się wykonać zamówienie zgodnie z zakresem określonym dla danej części zamówienia w dokumentach Zamawiającego.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3. Cena każdej oferowanej części obejmuje wszystkie koszty niezbędne do prawidłowego wykonania tej części zamówienia.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4. Wszystkie części i urządzenia dostarczone w ramach zamówienia będą fabrycznie nowe, kompletne i właściwe dla urządzeń, w których zostan</w:t>
      </w:r>
      <w:r>
        <w:rPr>
          <w:rFonts w:ascii="Calibri" w:hAnsi="Calibri"/>
        </w:rPr>
        <w:t>ą zastosowane.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>5. Posiadam wymagane kwalifikacje lub dysponuję osobami posiadającymi kwalifikacje wymagane obowiązującymi przepisami do wykonania zakresu objętego oferowaną częścią zamówienia.</w:t>
      </w:r>
    </w:p>
    <w:p w:rsidR="001A2205" w:rsidRDefault="00EC33C7">
      <w:pPr>
        <w:spacing w:after="198"/>
        <w:contextualSpacing/>
        <w:rPr>
          <w:rFonts w:ascii="Calibri" w:hAnsi="Calibri"/>
        </w:rPr>
      </w:pPr>
      <w:r>
        <w:rPr>
          <w:rFonts w:ascii="Calibri" w:hAnsi="Calibri"/>
        </w:rPr>
        <w:t xml:space="preserve">6. W przypadku wyboru oferty zobowiązuję się do zawarcia umowy </w:t>
      </w:r>
      <w:r>
        <w:rPr>
          <w:rFonts w:ascii="Calibri" w:hAnsi="Calibri"/>
        </w:rPr>
        <w:t>lub przyjęcia zlecenia na warunkach określonych przez Zamawiającego.</w:t>
      </w:r>
    </w:p>
    <w:p w:rsidR="001A2205" w:rsidRDefault="001A2205">
      <w:pPr>
        <w:rPr>
          <w:rFonts w:ascii="Calibri" w:hAnsi="Calibri"/>
        </w:rPr>
      </w:pPr>
    </w:p>
    <w:p w:rsidR="001A2205" w:rsidRDefault="001A2205">
      <w:pPr>
        <w:rPr>
          <w:rFonts w:ascii="Calibri" w:hAnsi="Calibri"/>
        </w:rPr>
      </w:pPr>
    </w:p>
    <w:p w:rsidR="001A2205" w:rsidRDefault="00EC33C7">
      <w:pPr>
        <w:jc w:val="left"/>
        <w:rPr>
          <w:rFonts w:ascii="Calibri" w:hAnsi="Calibri"/>
        </w:rPr>
      </w:pPr>
      <w:r>
        <w:rPr>
          <w:rFonts w:ascii="Calibri" w:hAnsi="Calibri"/>
        </w:rPr>
        <w:t>.............................</w:t>
      </w:r>
      <w:r>
        <w:rPr>
          <w:rFonts w:ascii="Calibri" w:hAnsi="Calibri"/>
        </w:rPr>
        <w:t xml:space="preserve">, </w:t>
      </w:r>
      <w:proofErr w:type="gramStart"/>
      <w:r>
        <w:rPr>
          <w:rFonts w:ascii="Calibri" w:hAnsi="Calibri"/>
        </w:rPr>
        <w:t>dnia ............................</w:t>
      </w:r>
      <w:r w:rsidR="00CB535C">
        <w:rPr>
          <w:rFonts w:ascii="Calibri" w:hAnsi="Calibri"/>
        </w:rPr>
        <w:t xml:space="preserve"> </w:t>
      </w:r>
      <w:r w:rsidR="00CB535C">
        <w:rPr>
          <w:rFonts w:ascii="Calibri" w:hAnsi="Calibri"/>
        </w:rPr>
        <w:tab/>
      </w:r>
      <w:r w:rsidR="00CB535C">
        <w:rPr>
          <w:rFonts w:ascii="Calibri" w:hAnsi="Calibri"/>
        </w:rPr>
        <w:tab/>
      </w:r>
      <w:r w:rsidR="00CB535C">
        <w:rPr>
          <w:rFonts w:ascii="Calibri" w:hAnsi="Calibri"/>
        </w:rPr>
        <w:tab/>
        <w:t>…..</w:t>
      </w:r>
      <w:r>
        <w:rPr>
          <w:rFonts w:ascii="Calibri" w:hAnsi="Calibri"/>
        </w:rPr>
        <w:t>..............</w:t>
      </w:r>
      <w:proofErr w:type="gramEnd"/>
      <w:r>
        <w:rPr>
          <w:rFonts w:ascii="Calibri" w:hAnsi="Calibri"/>
        </w:rPr>
        <w:t>..........................................................</w:t>
      </w:r>
      <w:r>
        <w:rPr>
          <w:rFonts w:ascii="Calibri" w:hAnsi="Calibri"/>
        </w:rPr>
        <w:br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CB535C">
        <w:rPr>
          <w:rFonts w:ascii="Calibri" w:hAnsi="Calibri"/>
        </w:rPr>
        <w:tab/>
      </w:r>
      <w:r w:rsidR="00CB535C">
        <w:rPr>
          <w:rFonts w:ascii="Calibri" w:hAnsi="Calibri"/>
        </w:rPr>
        <w:tab/>
      </w:r>
      <w:r w:rsidR="00CB535C">
        <w:rPr>
          <w:rFonts w:ascii="Calibri" w:hAnsi="Calibri"/>
        </w:rPr>
        <w:tab/>
      </w:r>
      <w:r>
        <w:rPr>
          <w:rFonts w:ascii="Calibri" w:hAnsi="Calibri"/>
        </w:rPr>
        <w:t>Podpis Wykonawcy / osoby uprawn</w:t>
      </w:r>
      <w:r>
        <w:rPr>
          <w:rFonts w:ascii="Calibri" w:hAnsi="Calibri"/>
        </w:rPr>
        <w:t>ionej</w:t>
      </w:r>
    </w:p>
    <w:p w:rsidR="00CB535C" w:rsidRPr="00CB535C" w:rsidRDefault="00CB535C" w:rsidP="00CB535C">
      <w:pPr>
        <w:rPr>
          <w:rFonts w:ascii="Calibri" w:hAnsi="Calibri"/>
        </w:rPr>
      </w:pPr>
    </w:p>
    <w:p w:rsidR="00CB535C" w:rsidRPr="00CB535C" w:rsidRDefault="00CB535C" w:rsidP="00CB535C">
      <w:pPr>
        <w:rPr>
          <w:rFonts w:ascii="Calibri" w:hAnsi="Calibri"/>
        </w:rPr>
      </w:pPr>
    </w:p>
    <w:p w:rsidR="001A2205" w:rsidRPr="00CB535C" w:rsidRDefault="00CB535C" w:rsidP="00CB535C">
      <w:pPr>
        <w:tabs>
          <w:tab w:val="left" w:pos="7500"/>
        </w:tabs>
        <w:rPr>
          <w:rFonts w:ascii="Calibri" w:hAnsi="Calibri"/>
        </w:rPr>
      </w:pPr>
      <w:bookmarkStart w:id="0" w:name="_GoBack"/>
      <w:bookmarkEnd w:id="0"/>
      <w:r>
        <w:rPr>
          <w:rFonts w:ascii="Calibri" w:hAnsi="Calibri"/>
        </w:rPr>
        <w:tab/>
      </w:r>
    </w:p>
    <w:sectPr w:rsidR="001A2205" w:rsidRPr="00CB535C" w:rsidSect="00CB535C">
      <w:footerReference w:type="default" r:id="rId9"/>
      <w:pgSz w:w="11906" w:h="16838"/>
      <w:pgMar w:top="850" w:right="907" w:bottom="1247" w:left="851" w:header="0" w:footer="45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3C7" w:rsidRDefault="00EC33C7">
      <w:pPr>
        <w:spacing w:after="0" w:line="240" w:lineRule="auto"/>
      </w:pPr>
      <w:r>
        <w:separator/>
      </w:r>
    </w:p>
  </w:endnote>
  <w:endnote w:type="continuationSeparator" w:id="0">
    <w:p w:rsidR="00EC33C7" w:rsidRDefault="00EC3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8056741"/>
      <w:docPartObj>
        <w:docPartGallery w:val="Page Numbers (Top of Page)"/>
        <w:docPartUnique/>
      </w:docPartObj>
    </w:sdtPr>
    <w:sdtEndPr>
      <w:rPr>
        <w:rFonts w:asciiTheme="minorHAnsi" w:hAnsiTheme="minorHAnsi" w:cstheme="minorHAnsi"/>
      </w:rPr>
    </w:sdtEndPr>
    <w:sdtContent>
      <w:p w:rsidR="001A2205" w:rsidRPr="00CB535C" w:rsidRDefault="00EC33C7">
        <w:pPr>
          <w:pStyle w:val="Stopka"/>
          <w:jc w:val="right"/>
          <w:rPr>
            <w:rFonts w:asciiTheme="minorHAnsi" w:hAnsiTheme="minorHAnsi" w:cstheme="minorHAnsi"/>
          </w:rPr>
        </w:pPr>
        <w:r w:rsidRPr="00CB535C">
          <w:rPr>
            <w:rFonts w:asciiTheme="minorHAnsi" w:hAnsiTheme="minorHAnsi" w:cstheme="minorHAnsi"/>
          </w:rPr>
          <w:t xml:space="preserve">Strona </w:t>
        </w:r>
        <w:r w:rsidRPr="00CB535C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Pr="00CB535C">
          <w:rPr>
            <w:rFonts w:asciiTheme="minorHAnsi" w:hAnsiTheme="minorHAnsi" w:cstheme="minorHAnsi"/>
            <w:sz w:val="24"/>
            <w:szCs w:val="24"/>
          </w:rPr>
          <w:instrText>PAGE</w:instrText>
        </w:r>
        <w:r w:rsidRPr="00CB535C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AD1B23">
          <w:rPr>
            <w:rFonts w:asciiTheme="minorHAnsi" w:hAnsiTheme="minorHAnsi" w:cstheme="minorHAnsi"/>
            <w:noProof/>
            <w:sz w:val="24"/>
            <w:szCs w:val="24"/>
          </w:rPr>
          <w:t>1</w:t>
        </w:r>
        <w:r w:rsidRPr="00CB535C">
          <w:rPr>
            <w:rFonts w:asciiTheme="minorHAnsi" w:hAnsiTheme="minorHAnsi" w:cstheme="minorHAnsi"/>
            <w:sz w:val="24"/>
            <w:szCs w:val="24"/>
          </w:rPr>
          <w:fldChar w:fldCharType="end"/>
        </w:r>
        <w:r w:rsidRPr="00CB535C">
          <w:rPr>
            <w:rFonts w:asciiTheme="minorHAnsi" w:hAnsiTheme="minorHAnsi" w:cstheme="minorHAnsi"/>
          </w:rPr>
          <w:t xml:space="preserve"> z </w:t>
        </w:r>
        <w:r w:rsidRPr="00CB535C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Pr="00CB535C">
          <w:rPr>
            <w:rFonts w:asciiTheme="minorHAnsi" w:hAnsiTheme="minorHAnsi" w:cstheme="minorHAnsi"/>
            <w:sz w:val="24"/>
            <w:szCs w:val="24"/>
          </w:rPr>
          <w:instrText>NUMPAGES</w:instrText>
        </w:r>
        <w:r w:rsidRPr="00CB535C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AD1B23">
          <w:rPr>
            <w:rFonts w:asciiTheme="minorHAnsi" w:hAnsiTheme="minorHAnsi" w:cstheme="minorHAnsi"/>
            <w:noProof/>
            <w:sz w:val="24"/>
            <w:szCs w:val="24"/>
          </w:rPr>
          <w:t>2</w:t>
        </w:r>
        <w:r w:rsidRPr="00CB535C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  <w:p w:rsidR="001A2205" w:rsidRDefault="001A2205">
    <w:pPr>
      <w:pStyle w:val="Stopka"/>
      <w:rPr>
        <w:b/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3C7" w:rsidRDefault="00EC33C7">
      <w:pPr>
        <w:spacing w:after="0" w:line="240" w:lineRule="auto"/>
      </w:pPr>
      <w:r>
        <w:separator/>
      </w:r>
    </w:p>
  </w:footnote>
  <w:footnote w:type="continuationSeparator" w:id="0">
    <w:p w:rsidR="00EC33C7" w:rsidRDefault="00EC3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200A0E"/>
    <w:multiLevelType w:val="multilevel"/>
    <w:tmpl w:val="F8E282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EE23CD2"/>
    <w:multiLevelType w:val="multilevel"/>
    <w:tmpl w:val="1944B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2205"/>
    <w:rsid w:val="00086DB5"/>
    <w:rsid w:val="001A2205"/>
    <w:rsid w:val="00440CE1"/>
    <w:rsid w:val="005F519C"/>
    <w:rsid w:val="00AD1B23"/>
    <w:rsid w:val="00CB535C"/>
    <w:rsid w:val="00EC33C7"/>
    <w:rsid w:val="00FF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F768F1-1C96-4E8B-879D-039553EA4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67B6"/>
    <w:pPr>
      <w:spacing w:after="200" w:line="276" w:lineRule="auto"/>
      <w:jc w:val="both"/>
    </w:pPr>
    <w:rPr>
      <w:rFonts w:eastAsia="Calibri" w:cstheme="minorBidi"/>
      <w:color w:val="auto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AC6CC2"/>
    <w:rPr>
      <w:rFonts w:cstheme="minorBidi"/>
      <w:color w:val="auto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C6CC2"/>
    <w:rPr>
      <w:rFonts w:cstheme="minorBidi"/>
      <w:color w:val="auto"/>
      <w:sz w:val="22"/>
      <w:szCs w:val="22"/>
    </w:rPr>
  </w:style>
  <w:style w:type="character" w:customStyle="1" w:styleId="czeinternetowe">
    <w:name w:val="Łącze internetowe"/>
    <w:basedOn w:val="Domylnaczcionkaakapitu"/>
    <w:uiPriority w:val="99"/>
    <w:unhideWhenUsed/>
    <w:rsid w:val="00464B0E"/>
    <w:rPr>
      <w:color w:val="0000FF" w:themeColor="hyperlink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C6CC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C6CC2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AD1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zena.Nowak@strazgraniczn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mil.Kuc@strazgraniczn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539</Words>
  <Characters>3237</Characters>
  <Application>Microsoft Office Word</Application>
  <DocSecurity>0</DocSecurity>
  <Lines>26</Lines>
  <Paragraphs>7</Paragraphs>
  <ScaleCrop>false</ScaleCrop>
  <Company>Straż Graniczna</Company>
  <LinksUpToDate>false</LinksUpToDate>
  <CharactersWithSpaces>3769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</dc:creator>
  <dc:description/>
  <cp:lastModifiedBy>Nowak Bożena</cp:lastModifiedBy>
  <cp:revision>10</cp:revision>
  <dcterms:created xsi:type="dcterms:W3CDTF">2026-09-14T18:56:00Z</dcterms:created>
  <dcterms:modified xsi:type="dcterms:W3CDTF">2026-09-22T11:18:00Z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